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72" w:rsidRPr="00B10BD0" w:rsidRDefault="00B10BD0" w:rsidP="003F24BE">
      <w:pPr>
        <w:spacing w:after="0" w:line="240" w:lineRule="auto"/>
        <w:jc w:val="center"/>
        <w:rPr>
          <w:rFonts w:ascii="Times New Roman" w:hAnsi="Times New Roman" w:cs="Times New Roman"/>
          <w:sz w:val="28"/>
          <w:szCs w:val="28"/>
        </w:rPr>
      </w:pPr>
      <w:r w:rsidRPr="00B10BD0">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п.Чагода»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0718EC" w:rsidTr="003F24BE">
        <w:tc>
          <w:tcPr>
            <w:tcW w:w="4723" w:type="dxa"/>
          </w:tcPr>
          <w:p w:rsidR="00484D72" w:rsidRPr="000718EC" w:rsidRDefault="00484D72" w:rsidP="00484D72">
            <w:pPr>
              <w:rPr>
                <w:rFonts w:ascii="Times New Roman" w:hAnsi="Times New Roman" w:cs="Times New Roman"/>
                <w:b/>
                <w:sz w:val="28"/>
                <w:szCs w:val="28"/>
              </w:rPr>
            </w:pPr>
          </w:p>
        </w:tc>
        <w:tc>
          <w:tcPr>
            <w:tcW w:w="5024" w:type="dxa"/>
          </w:tcPr>
          <w:p w:rsidR="00484D72" w:rsidRPr="00AC757E" w:rsidRDefault="00484D72" w:rsidP="00D42016">
            <w:pPr>
              <w:pStyle w:val="ac"/>
              <w:jc w:val="right"/>
              <w:rPr>
                <w:rFonts w:ascii="Times New Roman" w:hAnsi="Times New Roman"/>
                <w:sz w:val="28"/>
                <w:szCs w:val="28"/>
              </w:rPr>
            </w:pPr>
            <w:r w:rsidRPr="00AC757E">
              <w:rPr>
                <w:rFonts w:ascii="Times New Roman" w:hAnsi="Times New Roman"/>
                <w:sz w:val="28"/>
                <w:szCs w:val="28"/>
              </w:rPr>
              <w:t>Утверждаю:</w:t>
            </w:r>
          </w:p>
          <w:p w:rsidR="00484D72" w:rsidRPr="00AC757E" w:rsidRDefault="002223DB" w:rsidP="003F24BE">
            <w:pPr>
              <w:pStyle w:val="ac"/>
              <w:jc w:val="right"/>
              <w:rPr>
                <w:rFonts w:ascii="Times New Roman" w:hAnsi="Times New Roman"/>
                <w:sz w:val="28"/>
                <w:szCs w:val="28"/>
              </w:rPr>
            </w:pPr>
            <w:r>
              <w:rPr>
                <w:rFonts w:ascii="Times New Roman" w:hAnsi="Times New Roman"/>
                <w:sz w:val="28"/>
                <w:szCs w:val="28"/>
              </w:rPr>
              <w:t>Руководитель</w:t>
            </w:r>
            <w:r w:rsidR="00484D72" w:rsidRPr="00AC757E">
              <w:rPr>
                <w:rFonts w:ascii="Times New Roman" w:hAnsi="Times New Roman"/>
                <w:sz w:val="28"/>
                <w:szCs w:val="28"/>
              </w:rPr>
              <w:t xml:space="preserve"> </w:t>
            </w:r>
            <w:r w:rsidR="00484D72">
              <w:rPr>
                <w:rFonts w:ascii="Times New Roman" w:hAnsi="Times New Roman"/>
                <w:sz w:val="28"/>
                <w:szCs w:val="28"/>
              </w:rPr>
              <w:t>(</w:t>
            </w:r>
            <w:r w:rsidR="00B10BD0" w:rsidRPr="00B10BD0">
              <w:rPr>
                <w:rFonts w:ascii="Times New Roman" w:hAnsi="Times New Roman"/>
                <w:sz w:val="28"/>
                <w:szCs w:val="28"/>
              </w:rPr>
              <w:t>МБДОУ «Детский сад комбинированного вида п.Чагода"</w:t>
            </w:r>
            <w:r w:rsidR="00484D72" w:rsidRPr="00B10BD0">
              <w:rPr>
                <w:rFonts w:ascii="Times New Roman" w:hAnsi="Times New Roman"/>
                <w:sz w:val="28"/>
                <w:szCs w:val="28"/>
              </w:rPr>
              <w:t>)</w:t>
            </w:r>
            <w:r w:rsidR="00484D72">
              <w:rPr>
                <w:rFonts w:ascii="Times New Roman" w:hAnsi="Times New Roman"/>
                <w:sz w:val="28"/>
                <w:szCs w:val="28"/>
              </w:rPr>
              <w:t xml:space="preserve"> </w:t>
            </w:r>
          </w:p>
          <w:p w:rsidR="00484D72" w:rsidRPr="00AC757E" w:rsidRDefault="00484D72" w:rsidP="00D42016">
            <w:pPr>
              <w:pStyle w:val="ac"/>
              <w:jc w:val="right"/>
              <w:rPr>
                <w:rFonts w:ascii="Times New Roman" w:hAnsi="Times New Roman"/>
                <w:sz w:val="28"/>
                <w:szCs w:val="28"/>
              </w:rPr>
            </w:pPr>
            <w:r w:rsidRPr="00AC757E">
              <w:rPr>
                <w:rFonts w:ascii="Times New Roman" w:hAnsi="Times New Roman"/>
                <w:sz w:val="28"/>
                <w:szCs w:val="28"/>
              </w:rPr>
              <w:t>________________</w:t>
            </w:r>
          </w:p>
          <w:p w:rsidR="00484D72" w:rsidRPr="00AC757E" w:rsidRDefault="00B10BD0" w:rsidP="00D42016">
            <w:pPr>
              <w:pStyle w:val="ac"/>
              <w:jc w:val="right"/>
              <w:rPr>
                <w:rFonts w:ascii="Times New Roman" w:hAnsi="Times New Roman"/>
                <w:sz w:val="28"/>
                <w:szCs w:val="28"/>
              </w:rPr>
            </w:pPr>
            <w:r>
              <w:rPr>
                <w:rFonts w:ascii="Times New Roman" w:hAnsi="Times New Roman"/>
                <w:sz w:val="28"/>
                <w:szCs w:val="28"/>
              </w:rPr>
              <w:t>С.В.Пушкина</w:t>
            </w:r>
          </w:p>
          <w:p w:rsidR="00484D72" w:rsidRPr="00AC757E" w:rsidRDefault="00484D72" w:rsidP="00D42016">
            <w:pPr>
              <w:pStyle w:val="ac"/>
              <w:jc w:val="right"/>
              <w:rPr>
                <w:rFonts w:ascii="Times New Roman" w:hAnsi="Times New Roman"/>
                <w:sz w:val="28"/>
                <w:szCs w:val="28"/>
              </w:rPr>
            </w:pPr>
            <w:r w:rsidRPr="00AC757E">
              <w:rPr>
                <w:rFonts w:ascii="Times New Roman" w:hAnsi="Times New Roman"/>
                <w:sz w:val="28"/>
                <w:szCs w:val="28"/>
              </w:rPr>
              <w:t>Приказ № ____</w:t>
            </w:r>
          </w:p>
          <w:p w:rsidR="00484D72" w:rsidRPr="00AC757E" w:rsidRDefault="00484D72" w:rsidP="00D42016">
            <w:pPr>
              <w:pStyle w:val="ac"/>
              <w:jc w:val="right"/>
              <w:rPr>
                <w:rFonts w:ascii="Times New Roman" w:hAnsi="Times New Roman"/>
                <w:sz w:val="28"/>
                <w:szCs w:val="28"/>
              </w:rPr>
            </w:pPr>
            <w:r>
              <w:rPr>
                <w:rFonts w:ascii="Times New Roman" w:hAnsi="Times New Roman"/>
                <w:sz w:val="28"/>
                <w:szCs w:val="28"/>
              </w:rPr>
              <w:t>о</w:t>
            </w:r>
            <w:r w:rsidR="004812FD">
              <w:rPr>
                <w:rFonts w:ascii="Times New Roman" w:hAnsi="Times New Roman"/>
                <w:sz w:val="28"/>
                <w:szCs w:val="28"/>
              </w:rPr>
              <w:t xml:space="preserve">т </w:t>
            </w:r>
            <w:r w:rsidR="00994E42">
              <w:rPr>
                <w:rFonts w:ascii="Times New Roman" w:hAnsi="Times New Roman"/>
                <w:sz w:val="28"/>
                <w:szCs w:val="28"/>
              </w:rPr>
              <w:t>«</w:t>
            </w:r>
            <w:r w:rsidR="00963082">
              <w:rPr>
                <w:rFonts w:ascii="Times New Roman" w:hAnsi="Times New Roman"/>
                <w:sz w:val="28"/>
                <w:szCs w:val="28"/>
              </w:rPr>
              <w:t>03</w:t>
            </w:r>
            <w:r w:rsidR="004812FD">
              <w:rPr>
                <w:rFonts w:ascii="Times New Roman" w:hAnsi="Times New Roman"/>
                <w:sz w:val="28"/>
                <w:szCs w:val="28"/>
              </w:rPr>
              <w:t>_</w:t>
            </w:r>
            <w:r w:rsidR="00994E42">
              <w:rPr>
                <w:rFonts w:ascii="Times New Roman" w:hAnsi="Times New Roman"/>
                <w:sz w:val="28"/>
                <w:szCs w:val="28"/>
              </w:rPr>
              <w:t>»</w:t>
            </w:r>
            <w:r w:rsidR="00E533AC">
              <w:rPr>
                <w:rFonts w:ascii="Times New Roman" w:hAnsi="Times New Roman"/>
                <w:sz w:val="28"/>
                <w:szCs w:val="28"/>
              </w:rPr>
              <w:t xml:space="preserve"> </w:t>
            </w:r>
            <w:r w:rsidR="00963082">
              <w:rPr>
                <w:rFonts w:ascii="Times New Roman" w:hAnsi="Times New Roman"/>
                <w:sz w:val="28"/>
                <w:szCs w:val="28"/>
              </w:rPr>
              <w:t>августа</w:t>
            </w:r>
            <w:r w:rsidR="004812FD">
              <w:rPr>
                <w:rFonts w:ascii="Times New Roman" w:hAnsi="Times New Roman"/>
                <w:sz w:val="28"/>
                <w:szCs w:val="28"/>
              </w:rPr>
              <w:t xml:space="preserve"> 20</w:t>
            </w:r>
            <w:r w:rsidR="00B10BD0">
              <w:rPr>
                <w:rFonts w:ascii="Times New Roman" w:hAnsi="Times New Roman"/>
                <w:sz w:val="28"/>
                <w:szCs w:val="28"/>
              </w:rPr>
              <w:t>23</w:t>
            </w:r>
            <w:r w:rsidR="008B7BFC">
              <w:rPr>
                <w:rFonts w:ascii="Times New Roman" w:hAnsi="Times New Roman"/>
                <w:sz w:val="28"/>
                <w:szCs w:val="28"/>
              </w:rPr>
              <w:t xml:space="preserve"> г.</w:t>
            </w:r>
          </w:p>
          <w:p w:rsidR="00484D72" w:rsidRPr="000718EC" w:rsidRDefault="00484D72" w:rsidP="00D42016">
            <w:pPr>
              <w:jc w:val="center"/>
              <w:rPr>
                <w:rFonts w:ascii="Times New Roman" w:hAnsi="Times New Roman" w:cs="Times New Roman"/>
                <w:b/>
                <w:sz w:val="28"/>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3F24BE" w:rsidRDefault="003F24BE" w:rsidP="00484D72">
      <w:pPr>
        <w:spacing w:after="0" w:line="240" w:lineRule="auto"/>
        <w:jc w:val="center"/>
        <w:rPr>
          <w:rFonts w:ascii="Times New Roman" w:hAnsi="Times New Roman" w:cs="Times New Roman"/>
          <w:b/>
          <w:sz w:val="28"/>
          <w:szCs w:val="28"/>
        </w:rPr>
      </w:pPr>
    </w:p>
    <w:p w:rsidR="003F24BE" w:rsidRDefault="003F24BE" w:rsidP="00484D72">
      <w:pPr>
        <w:spacing w:after="0" w:line="240" w:lineRule="auto"/>
        <w:jc w:val="center"/>
        <w:rPr>
          <w:rFonts w:ascii="Times New Roman" w:hAnsi="Times New Roman" w:cs="Times New Roman"/>
          <w:b/>
          <w:sz w:val="28"/>
          <w:szCs w:val="28"/>
        </w:rPr>
      </w:pPr>
    </w:p>
    <w:p w:rsidR="003F24BE" w:rsidRDefault="003F24BE" w:rsidP="00484D72">
      <w:pPr>
        <w:spacing w:after="0" w:line="240" w:lineRule="auto"/>
        <w:jc w:val="center"/>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ОСНОВНАЯ </w:t>
      </w:r>
      <w:r w:rsidR="00484D72">
        <w:rPr>
          <w:rFonts w:ascii="Times New Roman" w:hAnsi="Times New Roman" w:cs="Times New Roman"/>
          <w:b/>
          <w:sz w:val="28"/>
          <w:szCs w:val="28"/>
        </w:rPr>
        <w:t xml:space="preserve">ОБРАЗОВАТЕЛЬНАЯ ПРОГРАММА </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484D72" w:rsidRDefault="00B10BD0"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w:t>
      </w:r>
      <w:r w:rsidR="004812FD">
        <w:rPr>
          <w:rFonts w:ascii="Times New Roman" w:hAnsi="Times New Roman" w:cs="Times New Roman"/>
          <w:b/>
          <w:sz w:val="28"/>
          <w:szCs w:val="28"/>
        </w:rPr>
        <w:t xml:space="preserve"> - 20</w:t>
      </w:r>
      <w:r>
        <w:rPr>
          <w:rFonts w:ascii="Times New Roman" w:hAnsi="Times New Roman" w:cs="Times New Roman"/>
          <w:b/>
          <w:sz w:val="28"/>
          <w:szCs w:val="28"/>
        </w:rPr>
        <w:t>24</w:t>
      </w:r>
      <w:r w:rsidR="00484D72">
        <w:rPr>
          <w:rFonts w:ascii="Times New Roman" w:hAnsi="Times New Roman" w:cs="Times New Roman"/>
          <w:b/>
          <w:sz w:val="28"/>
          <w:szCs w:val="28"/>
        </w:rPr>
        <w:t xml:space="preserve"> годы</w:t>
      </w:r>
    </w:p>
    <w:p w:rsidR="00484D72" w:rsidRPr="002223DB" w:rsidRDefault="00484D72" w:rsidP="002223DB">
      <w:pPr>
        <w:spacing w:after="0" w:line="240" w:lineRule="auto"/>
        <w:jc w:val="center"/>
        <w:rPr>
          <w:rFonts w:ascii="Times New Roman" w:hAnsi="Times New Roman" w:cs="Times New Roman"/>
          <w:b/>
          <w:color w:val="FF0000"/>
          <w:sz w:val="28"/>
          <w:szCs w:val="28"/>
        </w:rPr>
      </w:pPr>
    </w:p>
    <w:p w:rsidR="00484D72" w:rsidRPr="00B10BD0" w:rsidRDefault="00B10BD0" w:rsidP="0022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2223DB" w:rsidRPr="00B10BD0">
        <w:rPr>
          <w:rFonts w:ascii="Times New Roman" w:hAnsi="Times New Roman" w:cs="Times New Roman"/>
          <w:b/>
          <w:sz w:val="28"/>
          <w:szCs w:val="28"/>
        </w:rPr>
        <w:t xml:space="preserve">Соответствует </w:t>
      </w:r>
      <w:r w:rsidR="00F352E1" w:rsidRPr="00B10BD0">
        <w:rPr>
          <w:rFonts w:ascii="Times New Roman" w:hAnsi="Times New Roman" w:cs="Times New Roman"/>
          <w:b/>
          <w:sz w:val="28"/>
          <w:szCs w:val="28"/>
        </w:rPr>
        <w:t xml:space="preserve">ФГОС ДО и </w:t>
      </w:r>
      <w:r w:rsidR="002223DB" w:rsidRPr="00B10BD0">
        <w:rPr>
          <w:rFonts w:ascii="Times New Roman" w:hAnsi="Times New Roman" w:cs="Times New Roman"/>
          <w:b/>
          <w:sz w:val="28"/>
          <w:szCs w:val="28"/>
        </w:rPr>
        <w:t>ФОП ДО</w:t>
      </w:r>
      <w:r>
        <w:rPr>
          <w:rFonts w:ascii="Times New Roman" w:hAnsi="Times New Roman" w:cs="Times New Roman"/>
          <w:b/>
          <w:sz w:val="28"/>
          <w:szCs w:val="28"/>
        </w:rPr>
        <w:t>)</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484D72" w:rsidRPr="00B10BD0" w:rsidRDefault="00B10BD0" w:rsidP="00484D72">
      <w:pPr>
        <w:spacing w:after="0" w:line="240" w:lineRule="auto"/>
        <w:jc w:val="center"/>
        <w:rPr>
          <w:rFonts w:ascii="Times New Roman" w:hAnsi="Times New Roman" w:cs="Times New Roman"/>
          <w:b/>
          <w:sz w:val="28"/>
          <w:szCs w:val="28"/>
        </w:rPr>
      </w:pPr>
      <w:r w:rsidRPr="00B10BD0">
        <w:rPr>
          <w:rFonts w:ascii="Times New Roman" w:hAnsi="Times New Roman" w:cs="Times New Roman"/>
          <w:b/>
          <w:sz w:val="28"/>
          <w:szCs w:val="28"/>
        </w:rPr>
        <w:t>П.Чагода</w:t>
      </w:r>
      <w:r w:rsidR="00484D72" w:rsidRPr="00B10BD0">
        <w:rPr>
          <w:rFonts w:ascii="Times New Roman" w:hAnsi="Times New Roman" w:cs="Times New Roman"/>
          <w:b/>
          <w:sz w:val="28"/>
          <w:szCs w:val="28"/>
        </w:rPr>
        <w:t xml:space="preserve"> </w:t>
      </w:r>
    </w:p>
    <w:p w:rsidR="00484D72" w:rsidRPr="00B10BD0" w:rsidRDefault="00B10BD0" w:rsidP="00484D72">
      <w:pPr>
        <w:spacing w:after="0" w:line="240" w:lineRule="auto"/>
        <w:jc w:val="center"/>
        <w:rPr>
          <w:rFonts w:ascii="Times New Roman" w:hAnsi="Times New Roman" w:cs="Times New Roman"/>
          <w:b/>
          <w:sz w:val="28"/>
          <w:szCs w:val="28"/>
        </w:rPr>
      </w:pPr>
      <w:r w:rsidRPr="00B10BD0">
        <w:rPr>
          <w:rFonts w:ascii="Times New Roman" w:hAnsi="Times New Roman" w:cs="Times New Roman"/>
          <w:b/>
          <w:sz w:val="28"/>
          <w:szCs w:val="28"/>
        </w:rPr>
        <w:t xml:space="preserve">2023 </w:t>
      </w:r>
      <w:r w:rsidR="00484D72" w:rsidRPr="00B10BD0">
        <w:rPr>
          <w:rFonts w:ascii="Times New Roman" w:hAnsi="Times New Roman" w:cs="Times New Roman"/>
          <w:b/>
          <w:sz w:val="28"/>
          <w:szCs w:val="28"/>
        </w:rPr>
        <w:t>год</w:t>
      </w:r>
    </w:p>
    <w:p w:rsidR="002A4783" w:rsidRDefault="002A4783">
      <w:pPr>
        <w:rPr>
          <w:rFonts w:ascii="Times New Roman" w:hAnsi="Times New Roman" w:cs="Times New Roman"/>
          <w:b/>
          <w:bCs/>
          <w:sz w:val="28"/>
          <w:szCs w:val="28"/>
          <w:u w:val="single"/>
        </w:rPr>
      </w:pPr>
      <w:r>
        <w:rPr>
          <w:b/>
          <w:bCs/>
          <w:sz w:val="28"/>
          <w:szCs w:val="28"/>
          <w:u w:val="single"/>
        </w:rPr>
        <w:br w:type="page"/>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Tr="00936913">
        <w:tc>
          <w:tcPr>
            <w:tcW w:w="99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п/п</w:t>
            </w:r>
          </w:p>
        </w:tc>
        <w:tc>
          <w:tcPr>
            <w:tcW w:w="7512"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rsidR="002A4783" w:rsidRDefault="006B5CC1" w:rsidP="002A4783">
            <w:pPr>
              <w:pStyle w:val="a3"/>
              <w:spacing w:before="0" w:beforeAutospacing="0" w:after="0" w:afterAutospacing="0"/>
              <w:jc w:val="center"/>
              <w:rPr>
                <w:b/>
                <w:bCs/>
                <w:sz w:val="28"/>
                <w:szCs w:val="28"/>
              </w:rPr>
            </w:pPr>
            <w:r>
              <w:rPr>
                <w:b/>
                <w:bCs/>
                <w:sz w:val="28"/>
                <w:szCs w:val="28"/>
              </w:rPr>
              <w:t>4</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93693C" w:rsidRPr="006B5CC1" w:rsidRDefault="006B5CC1" w:rsidP="002A4783">
            <w:pPr>
              <w:pStyle w:val="a3"/>
              <w:spacing w:before="0" w:beforeAutospacing="0" w:after="0" w:afterAutospacing="0"/>
              <w:jc w:val="center"/>
              <w:rPr>
                <w:b/>
                <w:bCs/>
                <w:sz w:val="28"/>
                <w:szCs w:val="28"/>
              </w:rPr>
            </w:pPr>
            <w:r w:rsidRPr="006B5CC1">
              <w:rPr>
                <w:b/>
                <w:bCs/>
                <w:sz w:val="28"/>
                <w:szCs w:val="28"/>
              </w:rPr>
              <w:t>4</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rsidR="002A4783" w:rsidRPr="006B5CC1" w:rsidRDefault="006B5CC1" w:rsidP="002A4783">
            <w:pPr>
              <w:pStyle w:val="a3"/>
              <w:spacing w:before="0" w:beforeAutospacing="0" w:after="0" w:afterAutospacing="0"/>
              <w:jc w:val="center"/>
              <w:rPr>
                <w:bCs/>
                <w:sz w:val="28"/>
                <w:szCs w:val="28"/>
              </w:rPr>
            </w:pPr>
            <w:r w:rsidRPr="006B5CC1">
              <w:rPr>
                <w:bCs/>
                <w:sz w:val="28"/>
                <w:szCs w:val="28"/>
              </w:rPr>
              <w:t>4</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rsidR="002A4783" w:rsidRPr="006B5CC1" w:rsidRDefault="006B5CC1" w:rsidP="002A4783">
            <w:pPr>
              <w:pStyle w:val="a3"/>
              <w:spacing w:before="0" w:beforeAutospacing="0" w:after="0" w:afterAutospacing="0"/>
              <w:jc w:val="center"/>
              <w:rPr>
                <w:bCs/>
                <w:sz w:val="28"/>
                <w:szCs w:val="28"/>
              </w:rPr>
            </w:pPr>
            <w:r w:rsidRPr="006B5CC1">
              <w:rPr>
                <w:bCs/>
                <w:sz w:val="28"/>
                <w:szCs w:val="28"/>
              </w:rPr>
              <w:t>5</w:t>
            </w:r>
          </w:p>
        </w:tc>
      </w:tr>
      <w:tr w:rsidR="0093693C" w:rsidTr="00936913">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41" w:type="dxa"/>
          </w:tcPr>
          <w:p w:rsidR="0093693C" w:rsidRPr="006B5CC1" w:rsidRDefault="006B5CC1" w:rsidP="002A4783">
            <w:pPr>
              <w:pStyle w:val="a3"/>
              <w:spacing w:before="0" w:beforeAutospacing="0" w:after="0" w:afterAutospacing="0"/>
              <w:jc w:val="center"/>
              <w:rPr>
                <w:bCs/>
                <w:sz w:val="28"/>
                <w:szCs w:val="28"/>
              </w:rPr>
            </w:pPr>
            <w:r w:rsidRPr="006B5CC1">
              <w:rPr>
                <w:bCs/>
                <w:sz w:val="28"/>
                <w:szCs w:val="28"/>
              </w:rPr>
              <w:t>6</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512"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rsidR="0093693C" w:rsidRPr="006B5CC1" w:rsidRDefault="006B5CC1" w:rsidP="002A4783">
            <w:pPr>
              <w:pStyle w:val="a3"/>
              <w:spacing w:before="0" w:beforeAutospacing="0" w:after="0" w:afterAutospacing="0"/>
              <w:jc w:val="center"/>
              <w:rPr>
                <w:b/>
                <w:bCs/>
                <w:sz w:val="28"/>
                <w:szCs w:val="28"/>
              </w:rPr>
            </w:pPr>
            <w:r w:rsidRPr="006B5CC1">
              <w:rPr>
                <w:b/>
                <w:bCs/>
                <w:sz w:val="28"/>
                <w:szCs w:val="28"/>
              </w:rPr>
              <w:t>13</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512" w:type="dxa"/>
          </w:tcPr>
          <w:p w:rsidR="00A40CCB" w:rsidRPr="00CE3957" w:rsidRDefault="00387206" w:rsidP="002A4783">
            <w:pPr>
              <w:pStyle w:val="a3"/>
              <w:spacing w:before="0" w:beforeAutospacing="0" w:after="0" w:afterAutospacing="0"/>
              <w:jc w:val="both"/>
              <w:rPr>
                <w:sz w:val="28"/>
                <w:szCs w:val="28"/>
              </w:rPr>
            </w:pPr>
            <w:r>
              <w:rPr>
                <w:sz w:val="28"/>
                <w:szCs w:val="28"/>
              </w:rPr>
              <w:t>Планируемые результаты</w:t>
            </w:r>
            <w:r w:rsidR="00A40CCB">
              <w:rPr>
                <w:sz w:val="28"/>
                <w:szCs w:val="28"/>
              </w:rPr>
              <w:t xml:space="preserve"> в младенческом возрасте</w:t>
            </w:r>
            <w:r>
              <w:rPr>
                <w:sz w:val="28"/>
                <w:szCs w:val="28"/>
              </w:rPr>
              <w:t xml:space="preserve"> (к одному году)</w:t>
            </w:r>
          </w:p>
        </w:tc>
        <w:tc>
          <w:tcPr>
            <w:tcW w:w="1241" w:type="dxa"/>
          </w:tcPr>
          <w:p w:rsidR="00A40CCB" w:rsidRPr="006B5CC1" w:rsidRDefault="006B5CC1" w:rsidP="002A4783">
            <w:pPr>
              <w:pStyle w:val="a3"/>
              <w:spacing w:before="0" w:beforeAutospacing="0" w:after="0" w:afterAutospacing="0"/>
              <w:jc w:val="center"/>
              <w:rPr>
                <w:bCs/>
                <w:sz w:val="28"/>
                <w:szCs w:val="28"/>
              </w:rPr>
            </w:pPr>
            <w:r w:rsidRPr="006B5CC1">
              <w:rPr>
                <w:bCs/>
                <w:sz w:val="28"/>
                <w:szCs w:val="28"/>
              </w:rPr>
              <w:t>13</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1.2.2</w:t>
            </w:r>
          </w:p>
        </w:tc>
        <w:tc>
          <w:tcPr>
            <w:tcW w:w="7512" w:type="dxa"/>
          </w:tcPr>
          <w:p w:rsidR="00A40CCB" w:rsidRDefault="00387206" w:rsidP="002A4783">
            <w:pPr>
              <w:pStyle w:val="a3"/>
              <w:spacing w:before="0" w:beforeAutospacing="0" w:after="0" w:afterAutospacing="0"/>
              <w:jc w:val="both"/>
              <w:rPr>
                <w:sz w:val="28"/>
                <w:szCs w:val="28"/>
              </w:rPr>
            </w:pPr>
            <w:r>
              <w:rPr>
                <w:sz w:val="28"/>
                <w:szCs w:val="28"/>
              </w:rPr>
              <w:t>Планируемые результаты</w:t>
            </w:r>
            <w:r w:rsidR="00A40CCB">
              <w:rPr>
                <w:sz w:val="28"/>
                <w:szCs w:val="28"/>
              </w:rPr>
              <w:t xml:space="preserve"> в раннем возрасте</w:t>
            </w:r>
            <w:r>
              <w:rPr>
                <w:sz w:val="28"/>
                <w:szCs w:val="28"/>
              </w:rPr>
              <w:t xml:space="preserve"> (к трем годам)</w:t>
            </w:r>
          </w:p>
        </w:tc>
        <w:tc>
          <w:tcPr>
            <w:tcW w:w="1241" w:type="dxa"/>
          </w:tcPr>
          <w:p w:rsidR="00A40CCB" w:rsidRPr="006B5CC1" w:rsidRDefault="006B5CC1" w:rsidP="002A4783">
            <w:pPr>
              <w:pStyle w:val="a3"/>
              <w:spacing w:before="0" w:beforeAutospacing="0" w:after="0" w:afterAutospacing="0"/>
              <w:jc w:val="center"/>
              <w:rPr>
                <w:bCs/>
                <w:sz w:val="28"/>
                <w:szCs w:val="28"/>
              </w:rPr>
            </w:pPr>
            <w:r w:rsidRPr="006B5CC1">
              <w:rPr>
                <w:bCs/>
                <w:sz w:val="28"/>
                <w:szCs w:val="28"/>
              </w:rPr>
              <w:t>14</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1.2.3</w:t>
            </w:r>
          </w:p>
        </w:tc>
        <w:tc>
          <w:tcPr>
            <w:tcW w:w="7512" w:type="dxa"/>
          </w:tcPr>
          <w:p w:rsidR="00A40CCB" w:rsidRPr="00387206" w:rsidRDefault="00387206" w:rsidP="002A4783">
            <w:pPr>
              <w:pStyle w:val="a3"/>
              <w:spacing w:before="0" w:beforeAutospacing="0" w:after="0" w:afterAutospacing="0"/>
              <w:jc w:val="both"/>
              <w:rPr>
                <w:sz w:val="28"/>
                <w:szCs w:val="28"/>
              </w:rPr>
            </w:pPr>
            <w:r>
              <w:rPr>
                <w:sz w:val="28"/>
                <w:szCs w:val="28"/>
              </w:rPr>
              <w:t>Планируемые результаты в дошкольном возрасте</w:t>
            </w:r>
            <w:r w:rsidRPr="00387206">
              <w:rPr>
                <w:sz w:val="28"/>
                <w:szCs w:val="28"/>
              </w:rPr>
              <w:t>:</w:t>
            </w:r>
          </w:p>
        </w:tc>
        <w:tc>
          <w:tcPr>
            <w:tcW w:w="1241" w:type="dxa"/>
          </w:tcPr>
          <w:p w:rsidR="00A40CCB" w:rsidRPr="006B5CC1" w:rsidRDefault="006B5CC1" w:rsidP="002A4783">
            <w:pPr>
              <w:pStyle w:val="a3"/>
              <w:spacing w:before="0" w:beforeAutospacing="0" w:after="0" w:afterAutospacing="0"/>
              <w:jc w:val="center"/>
              <w:rPr>
                <w:bCs/>
                <w:sz w:val="28"/>
                <w:szCs w:val="28"/>
              </w:rPr>
            </w:pPr>
            <w:r w:rsidRPr="006B5CC1">
              <w:rPr>
                <w:bCs/>
                <w:sz w:val="28"/>
                <w:szCs w:val="28"/>
              </w:rPr>
              <w:t>15</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1.2.3.1</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41" w:type="dxa"/>
          </w:tcPr>
          <w:p w:rsidR="00387206" w:rsidRPr="006B5CC1" w:rsidRDefault="006B5CC1" w:rsidP="002A4783">
            <w:pPr>
              <w:pStyle w:val="a3"/>
              <w:spacing w:before="0" w:beforeAutospacing="0" w:after="0" w:afterAutospacing="0"/>
              <w:jc w:val="center"/>
              <w:rPr>
                <w:bCs/>
                <w:sz w:val="28"/>
                <w:szCs w:val="28"/>
              </w:rPr>
            </w:pPr>
            <w:r w:rsidRPr="006B5CC1">
              <w:rPr>
                <w:bCs/>
                <w:sz w:val="28"/>
                <w:szCs w:val="28"/>
              </w:rPr>
              <w:t>15</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1.2.3.2</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41" w:type="dxa"/>
          </w:tcPr>
          <w:p w:rsidR="00387206" w:rsidRPr="006B5CC1" w:rsidRDefault="006B5CC1" w:rsidP="002A4783">
            <w:pPr>
              <w:pStyle w:val="a3"/>
              <w:spacing w:before="0" w:beforeAutospacing="0" w:after="0" w:afterAutospacing="0"/>
              <w:jc w:val="center"/>
              <w:rPr>
                <w:bCs/>
                <w:sz w:val="28"/>
                <w:szCs w:val="28"/>
              </w:rPr>
            </w:pPr>
            <w:r w:rsidRPr="006B5CC1">
              <w:rPr>
                <w:bCs/>
                <w:sz w:val="28"/>
                <w:szCs w:val="28"/>
              </w:rPr>
              <w:t>17</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1.2.3.3</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41" w:type="dxa"/>
          </w:tcPr>
          <w:p w:rsidR="00387206" w:rsidRPr="006B5CC1" w:rsidRDefault="006B5CC1" w:rsidP="002A4783">
            <w:pPr>
              <w:pStyle w:val="a3"/>
              <w:spacing w:before="0" w:beforeAutospacing="0" w:after="0" w:afterAutospacing="0"/>
              <w:jc w:val="center"/>
              <w:rPr>
                <w:bCs/>
                <w:sz w:val="28"/>
                <w:szCs w:val="28"/>
              </w:rPr>
            </w:pPr>
            <w:r w:rsidRPr="006B5CC1">
              <w:rPr>
                <w:bCs/>
                <w:sz w:val="28"/>
                <w:szCs w:val="28"/>
              </w:rPr>
              <w:t>19</w:t>
            </w:r>
          </w:p>
        </w:tc>
      </w:tr>
      <w:tr w:rsidR="00387206" w:rsidTr="0093691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1.2.4</w:t>
            </w:r>
          </w:p>
        </w:tc>
        <w:tc>
          <w:tcPr>
            <w:tcW w:w="7512"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планируемые результаты на этапе завершения освоения  Программы (к концу дошкольного возраста)</w:t>
            </w:r>
          </w:p>
        </w:tc>
        <w:tc>
          <w:tcPr>
            <w:tcW w:w="1241" w:type="dxa"/>
          </w:tcPr>
          <w:p w:rsidR="00387206" w:rsidRPr="006B5CC1" w:rsidRDefault="006B5CC1" w:rsidP="002A4783">
            <w:pPr>
              <w:pStyle w:val="a3"/>
              <w:spacing w:before="0" w:beforeAutospacing="0" w:after="0" w:afterAutospacing="0"/>
              <w:jc w:val="center"/>
              <w:rPr>
                <w:bCs/>
                <w:sz w:val="28"/>
                <w:szCs w:val="28"/>
              </w:rPr>
            </w:pPr>
            <w:r w:rsidRPr="006B5CC1">
              <w:rPr>
                <w:bCs/>
                <w:sz w:val="28"/>
                <w:szCs w:val="28"/>
              </w:rPr>
              <w:t>21</w:t>
            </w:r>
          </w:p>
        </w:tc>
      </w:tr>
      <w:tr w:rsidR="00A40CCB" w:rsidTr="0093691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7512" w:type="dxa"/>
          </w:tcPr>
          <w:p w:rsidR="00A40CCB" w:rsidRPr="006B5CC1" w:rsidRDefault="00A40CCB" w:rsidP="002A4783">
            <w:pPr>
              <w:pStyle w:val="a3"/>
              <w:spacing w:before="0" w:beforeAutospacing="0" w:after="0" w:afterAutospacing="0"/>
              <w:jc w:val="both"/>
              <w:rPr>
                <w:b/>
                <w:sz w:val="28"/>
                <w:szCs w:val="28"/>
              </w:rPr>
            </w:pPr>
            <w:r w:rsidRPr="006B5CC1">
              <w:rPr>
                <w:b/>
                <w:sz w:val="28"/>
                <w:szCs w:val="28"/>
              </w:rPr>
              <w:t>Развивающее оценивание качества образовательной де-ятельности по Программе</w:t>
            </w:r>
            <w:r w:rsidR="00387206" w:rsidRPr="006B5CC1">
              <w:rPr>
                <w:b/>
                <w:sz w:val="28"/>
                <w:szCs w:val="28"/>
              </w:rPr>
              <w:t xml:space="preserve"> (педагогическа</w:t>
            </w:r>
            <w:r w:rsidR="006B5CC1">
              <w:rPr>
                <w:b/>
                <w:sz w:val="28"/>
                <w:szCs w:val="28"/>
              </w:rPr>
              <w:t>я диагностика достижения планир</w:t>
            </w:r>
            <w:r w:rsidR="00387206" w:rsidRPr="006B5CC1">
              <w:rPr>
                <w:b/>
                <w:sz w:val="28"/>
                <w:szCs w:val="28"/>
              </w:rPr>
              <w:t>у</w:t>
            </w:r>
            <w:r w:rsidR="006B5CC1">
              <w:rPr>
                <w:b/>
                <w:sz w:val="28"/>
                <w:szCs w:val="28"/>
              </w:rPr>
              <w:t>е</w:t>
            </w:r>
            <w:r w:rsidR="00387206" w:rsidRPr="006B5CC1">
              <w:rPr>
                <w:b/>
                <w:sz w:val="28"/>
                <w:szCs w:val="28"/>
              </w:rPr>
              <w:t>мых результатов)</w:t>
            </w:r>
          </w:p>
        </w:tc>
        <w:tc>
          <w:tcPr>
            <w:tcW w:w="1241" w:type="dxa"/>
          </w:tcPr>
          <w:p w:rsidR="00A40CCB" w:rsidRPr="006B5CC1" w:rsidRDefault="006B5CC1" w:rsidP="002A4783">
            <w:pPr>
              <w:pStyle w:val="a3"/>
              <w:spacing w:before="0" w:beforeAutospacing="0" w:after="0" w:afterAutospacing="0"/>
              <w:jc w:val="center"/>
              <w:rPr>
                <w:b/>
                <w:bCs/>
                <w:sz w:val="28"/>
                <w:szCs w:val="28"/>
              </w:rPr>
            </w:pPr>
            <w:r>
              <w:rPr>
                <w:b/>
                <w:bCs/>
                <w:sz w:val="28"/>
                <w:szCs w:val="28"/>
              </w:rPr>
              <w:t>25</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41" w:type="dxa"/>
          </w:tcPr>
          <w:p w:rsidR="002A4783" w:rsidRDefault="006B5CC1" w:rsidP="002A4783">
            <w:pPr>
              <w:pStyle w:val="a3"/>
              <w:spacing w:before="0" w:beforeAutospacing="0" w:after="0" w:afterAutospacing="0"/>
              <w:jc w:val="center"/>
              <w:rPr>
                <w:b/>
                <w:bCs/>
                <w:sz w:val="28"/>
                <w:szCs w:val="28"/>
              </w:rPr>
            </w:pPr>
            <w:r>
              <w:rPr>
                <w:b/>
                <w:bCs/>
                <w:sz w:val="28"/>
                <w:szCs w:val="28"/>
              </w:rPr>
              <w:t>28</w:t>
            </w:r>
          </w:p>
        </w:tc>
      </w:tr>
      <w:tr w:rsidR="00A40CCB" w:rsidTr="0093691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512"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rsidR="00A40CCB" w:rsidRDefault="006B5CC1" w:rsidP="002A4783">
            <w:pPr>
              <w:pStyle w:val="a3"/>
              <w:spacing w:before="0" w:beforeAutospacing="0" w:after="0" w:afterAutospacing="0"/>
              <w:jc w:val="center"/>
              <w:rPr>
                <w:b/>
                <w:bCs/>
                <w:sz w:val="28"/>
                <w:szCs w:val="28"/>
              </w:rPr>
            </w:pPr>
            <w:r>
              <w:rPr>
                <w:b/>
                <w:bCs/>
                <w:sz w:val="28"/>
                <w:szCs w:val="28"/>
              </w:rPr>
              <w:t>28</w:t>
            </w:r>
          </w:p>
        </w:tc>
      </w:tr>
      <w:tr w:rsidR="002A4783" w:rsidTr="00936913">
        <w:tc>
          <w:tcPr>
            <w:tcW w:w="993"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512"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rsidR="002A4783" w:rsidRDefault="006B5CC1" w:rsidP="002A4783">
            <w:pPr>
              <w:pStyle w:val="a3"/>
              <w:spacing w:before="0" w:beforeAutospacing="0" w:after="0" w:afterAutospacing="0"/>
              <w:jc w:val="center"/>
              <w:rPr>
                <w:b/>
                <w:bCs/>
                <w:sz w:val="28"/>
                <w:szCs w:val="28"/>
              </w:rPr>
            </w:pPr>
            <w:r>
              <w:rPr>
                <w:b/>
                <w:bCs/>
                <w:sz w:val="28"/>
                <w:szCs w:val="28"/>
              </w:rPr>
              <w:t>29</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2.2.1</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29</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2.2.2</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29</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2.2.3</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30</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2.2.4</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31</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2.2.5</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34</w:t>
            </w:r>
          </w:p>
        </w:tc>
      </w:tr>
      <w:tr w:rsidR="006B5CC1" w:rsidTr="00936913">
        <w:tc>
          <w:tcPr>
            <w:tcW w:w="993" w:type="dxa"/>
          </w:tcPr>
          <w:p w:rsidR="006B5CC1" w:rsidRPr="00DC573D" w:rsidRDefault="00DC573D" w:rsidP="002A4783">
            <w:pPr>
              <w:pStyle w:val="a3"/>
              <w:spacing w:before="0" w:beforeAutospacing="0" w:after="0" w:afterAutospacing="0"/>
              <w:jc w:val="both"/>
              <w:rPr>
                <w:bCs/>
                <w:sz w:val="28"/>
                <w:szCs w:val="28"/>
              </w:rPr>
            </w:pPr>
            <w:r>
              <w:rPr>
                <w:bCs/>
                <w:sz w:val="28"/>
                <w:szCs w:val="28"/>
              </w:rPr>
              <w:t>2.2.6</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6B5CC1" w:rsidRPr="00DC573D" w:rsidRDefault="00DC573D" w:rsidP="002A4783">
            <w:pPr>
              <w:pStyle w:val="a3"/>
              <w:spacing w:before="0" w:beforeAutospacing="0" w:after="0" w:afterAutospacing="0"/>
              <w:jc w:val="center"/>
              <w:rPr>
                <w:bCs/>
                <w:sz w:val="28"/>
                <w:szCs w:val="28"/>
              </w:rPr>
            </w:pPr>
            <w:r w:rsidRPr="00DC573D">
              <w:rPr>
                <w:bCs/>
                <w:sz w:val="28"/>
                <w:szCs w:val="28"/>
              </w:rPr>
              <w:t>38</w:t>
            </w:r>
          </w:p>
        </w:tc>
      </w:tr>
      <w:tr w:rsidR="00A40CCB" w:rsidTr="0093691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2.2.7</w:t>
            </w:r>
          </w:p>
        </w:tc>
        <w:tc>
          <w:tcPr>
            <w:tcW w:w="7512" w:type="dxa"/>
          </w:tcPr>
          <w:p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A40CCB" w:rsidRPr="00DC573D" w:rsidRDefault="00DC573D" w:rsidP="002A4783">
            <w:pPr>
              <w:pStyle w:val="a3"/>
              <w:spacing w:before="0" w:beforeAutospacing="0" w:after="0" w:afterAutospacing="0"/>
              <w:jc w:val="center"/>
              <w:rPr>
                <w:bCs/>
                <w:sz w:val="28"/>
                <w:szCs w:val="28"/>
              </w:rPr>
            </w:pPr>
            <w:r w:rsidRPr="00DC573D">
              <w:rPr>
                <w:bCs/>
                <w:sz w:val="28"/>
                <w:szCs w:val="28"/>
              </w:rPr>
              <w:t>43</w:t>
            </w:r>
          </w:p>
        </w:tc>
      </w:tr>
      <w:tr w:rsidR="00A40CCB" w:rsidTr="0093691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2.2.8</w:t>
            </w:r>
          </w:p>
        </w:tc>
        <w:tc>
          <w:tcPr>
            <w:tcW w:w="7512"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rsidR="00A40CCB" w:rsidRDefault="00DC573D" w:rsidP="002A4783">
            <w:pPr>
              <w:pStyle w:val="a3"/>
              <w:spacing w:before="0" w:beforeAutospacing="0" w:after="0" w:afterAutospacing="0"/>
              <w:jc w:val="center"/>
              <w:rPr>
                <w:b/>
                <w:bCs/>
                <w:sz w:val="28"/>
                <w:szCs w:val="28"/>
              </w:rPr>
            </w:pPr>
            <w:r>
              <w:rPr>
                <w:b/>
                <w:bCs/>
                <w:sz w:val="28"/>
                <w:szCs w:val="28"/>
              </w:rPr>
              <w:t>47</w:t>
            </w:r>
          </w:p>
        </w:tc>
      </w:tr>
      <w:tr w:rsidR="00A40CCB" w:rsidTr="00936913">
        <w:tc>
          <w:tcPr>
            <w:tcW w:w="993" w:type="dxa"/>
          </w:tcPr>
          <w:p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7512" w:type="dxa"/>
          </w:tcPr>
          <w:p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rsidR="00A40CCB" w:rsidRDefault="00DC573D" w:rsidP="002A4783">
            <w:pPr>
              <w:pStyle w:val="a3"/>
              <w:spacing w:before="0" w:beforeAutospacing="0" w:after="0" w:afterAutospacing="0"/>
              <w:jc w:val="center"/>
              <w:rPr>
                <w:b/>
                <w:bCs/>
                <w:sz w:val="28"/>
                <w:szCs w:val="28"/>
              </w:rPr>
            </w:pPr>
            <w:r>
              <w:rPr>
                <w:b/>
                <w:bCs/>
                <w:sz w:val="28"/>
                <w:szCs w:val="28"/>
              </w:rPr>
              <w:t>49</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49</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50</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55</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57</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2.3.7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60</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lastRenderedPageBreak/>
              <w:t>2.3.8</w:t>
            </w:r>
          </w:p>
          <w:p w:rsidR="00DC573D" w:rsidRPr="00CE3957" w:rsidRDefault="00DC573D" w:rsidP="00DC573D">
            <w:pPr>
              <w:pStyle w:val="a3"/>
              <w:spacing w:before="0" w:beforeAutospacing="0" w:after="0" w:afterAutospacing="0"/>
              <w:jc w:val="both"/>
              <w:rPr>
                <w:bCs/>
                <w:sz w:val="28"/>
                <w:szCs w:val="28"/>
              </w:rPr>
            </w:pP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62</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63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66</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70</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73</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2.4.7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77</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2.4.8</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79</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7512" w:type="dxa"/>
          </w:tcPr>
          <w:p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94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101</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2.5.7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111</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2.5.8</w:t>
            </w:r>
          </w:p>
        </w:tc>
        <w:tc>
          <w:tcPr>
            <w:tcW w:w="7512"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122</w:t>
            </w:r>
          </w:p>
        </w:tc>
      </w:tr>
      <w:tr w:rsidR="005C7729" w:rsidTr="00936913">
        <w:tc>
          <w:tcPr>
            <w:tcW w:w="993" w:type="dxa"/>
          </w:tcPr>
          <w:p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7512" w:type="dxa"/>
          </w:tcPr>
          <w:p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rsidR="005C7729" w:rsidRPr="005C7729" w:rsidRDefault="005C7729" w:rsidP="00DC573D">
            <w:pPr>
              <w:pStyle w:val="a3"/>
              <w:spacing w:before="0" w:beforeAutospacing="0" w:after="0" w:afterAutospacing="0"/>
              <w:jc w:val="center"/>
              <w:rPr>
                <w:b/>
                <w:bCs/>
                <w:sz w:val="28"/>
                <w:szCs w:val="28"/>
              </w:rPr>
            </w:pPr>
            <w:r w:rsidRPr="005C7729">
              <w:rPr>
                <w:b/>
                <w:bCs/>
                <w:sz w:val="28"/>
                <w:szCs w:val="28"/>
              </w:rPr>
              <w:t>123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124</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125</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127</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130</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2.6.6</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134</w:t>
            </w:r>
          </w:p>
        </w:tc>
      </w:tr>
      <w:tr w:rsidR="005C7729" w:rsidTr="00936913">
        <w:tc>
          <w:tcPr>
            <w:tcW w:w="993" w:type="dxa"/>
          </w:tcPr>
          <w:p w:rsidR="005C7729" w:rsidRPr="00CE3957" w:rsidRDefault="005C7729" w:rsidP="005C7729">
            <w:pPr>
              <w:pStyle w:val="a3"/>
              <w:spacing w:before="0" w:beforeAutospacing="0" w:after="0" w:afterAutospacing="0"/>
              <w:jc w:val="both"/>
              <w:rPr>
                <w:bCs/>
                <w:sz w:val="28"/>
                <w:szCs w:val="28"/>
              </w:rPr>
            </w:pPr>
            <w:r>
              <w:rPr>
                <w:bCs/>
                <w:sz w:val="28"/>
                <w:szCs w:val="28"/>
              </w:rPr>
              <w:t>2.6.7</w:t>
            </w:r>
          </w:p>
        </w:tc>
        <w:tc>
          <w:tcPr>
            <w:tcW w:w="7512" w:type="dxa"/>
          </w:tcPr>
          <w:p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140</w:t>
            </w:r>
          </w:p>
        </w:tc>
      </w:tr>
      <w:tr w:rsidR="005C7729" w:rsidTr="00936913">
        <w:tc>
          <w:tcPr>
            <w:tcW w:w="993" w:type="dxa"/>
          </w:tcPr>
          <w:p w:rsidR="005C7729" w:rsidRDefault="005C7729" w:rsidP="005C7729">
            <w:pPr>
              <w:pStyle w:val="a3"/>
              <w:spacing w:before="0" w:beforeAutospacing="0" w:after="0" w:afterAutospacing="0"/>
              <w:jc w:val="both"/>
              <w:rPr>
                <w:bCs/>
                <w:sz w:val="28"/>
                <w:szCs w:val="28"/>
              </w:rPr>
            </w:pPr>
            <w:r>
              <w:rPr>
                <w:bCs/>
                <w:sz w:val="28"/>
                <w:szCs w:val="28"/>
              </w:rPr>
              <w:t>2.6.8</w:t>
            </w:r>
          </w:p>
        </w:tc>
        <w:tc>
          <w:tcPr>
            <w:tcW w:w="7512" w:type="dxa"/>
          </w:tcPr>
          <w:p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146</w:t>
            </w:r>
          </w:p>
        </w:tc>
      </w:tr>
      <w:tr w:rsidR="005C7729" w:rsidTr="00936913">
        <w:tc>
          <w:tcPr>
            <w:tcW w:w="993" w:type="dxa"/>
          </w:tcPr>
          <w:p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7512" w:type="dxa"/>
          </w:tcPr>
          <w:p w:rsidR="005C7729" w:rsidRPr="005C7729" w:rsidRDefault="005C7729" w:rsidP="005C7729">
            <w:pPr>
              <w:pStyle w:val="a3"/>
              <w:spacing w:before="0" w:beforeAutospacing="0" w:after="0" w:afterAutospacing="0"/>
              <w:jc w:val="both"/>
              <w:rPr>
                <w:b/>
                <w:sz w:val="28"/>
                <w:szCs w:val="28"/>
              </w:rPr>
            </w:pPr>
            <w:r w:rsidRPr="005C7729">
              <w:rPr>
                <w:b/>
                <w:sz w:val="28"/>
                <w:szCs w:val="28"/>
              </w:rPr>
              <w:t xml:space="preserve">Взаимодействие взрослых с детьми </w:t>
            </w:r>
            <w:r w:rsidRPr="005C7729">
              <w:rPr>
                <w:rFonts w:ascii="Times New Roman CYR" w:eastAsia="Times New Roman" w:hAnsi="Times New Roman CYR" w:cs="Times New Roman CYR"/>
                <w:b/>
                <w:sz w:val="28"/>
                <w:szCs w:val="28"/>
              </w:rPr>
              <w:t>(вариативные формы, способы, методы и средства реализации Программы)</w:t>
            </w:r>
          </w:p>
        </w:tc>
        <w:tc>
          <w:tcPr>
            <w:tcW w:w="1241" w:type="dxa"/>
          </w:tcPr>
          <w:p w:rsidR="005C7729" w:rsidRDefault="005C7729" w:rsidP="005C7729">
            <w:pPr>
              <w:pStyle w:val="a3"/>
              <w:spacing w:before="0" w:beforeAutospacing="0" w:after="0" w:afterAutospacing="0"/>
              <w:jc w:val="center"/>
              <w:rPr>
                <w:b/>
                <w:bCs/>
                <w:sz w:val="28"/>
                <w:szCs w:val="28"/>
              </w:rPr>
            </w:pPr>
            <w:r>
              <w:rPr>
                <w:b/>
                <w:bCs/>
                <w:sz w:val="28"/>
                <w:szCs w:val="28"/>
              </w:rPr>
              <w:t>147</w:t>
            </w:r>
          </w:p>
        </w:tc>
      </w:tr>
      <w:tr w:rsidR="005C7729" w:rsidTr="00936913">
        <w:tc>
          <w:tcPr>
            <w:tcW w:w="993" w:type="dxa"/>
          </w:tcPr>
          <w:p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7512" w:type="dxa"/>
          </w:tcPr>
          <w:p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rsidR="005C7729" w:rsidRDefault="009B4F94" w:rsidP="005C7729">
            <w:pPr>
              <w:pStyle w:val="a3"/>
              <w:spacing w:before="0" w:beforeAutospacing="0" w:after="0" w:afterAutospacing="0"/>
              <w:jc w:val="center"/>
              <w:rPr>
                <w:b/>
                <w:bCs/>
                <w:sz w:val="28"/>
                <w:szCs w:val="28"/>
              </w:rPr>
            </w:pPr>
            <w:r>
              <w:rPr>
                <w:b/>
                <w:bCs/>
                <w:sz w:val="28"/>
                <w:szCs w:val="28"/>
              </w:rPr>
              <w:t>152</w:t>
            </w:r>
          </w:p>
        </w:tc>
      </w:tr>
      <w:tr w:rsidR="009B4F94" w:rsidTr="00936913">
        <w:tc>
          <w:tcPr>
            <w:tcW w:w="993" w:type="dxa"/>
          </w:tcPr>
          <w:p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7512" w:type="dxa"/>
          </w:tcPr>
          <w:p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rsidR="009B4F94" w:rsidRDefault="000C389F" w:rsidP="005C7729">
            <w:pPr>
              <w:pStyle w:val="a3"/>
              <w:spacing w:before="0" w:beforeAutospacing="0" w:after="0" w:afterAutospacing="0"/>
              <w:jc w:val="center"/>
              <w:rPr>
                <w:b/>
                <w:bCs/>
                <w:sz w:val="28"/>
                <w:szCs w:val="28"/>
              </w:rPr>
            </w:pPr>
            <w:r>
              <w:rPr>
                <w:b/>
                <w:bCs/>
                <w:sz w:val="28"/>
                <w:szCs w:val="28"/>
              </w:rPr>
              <w:t>157</w:t>
            </w:r>
          </w:p>
        </w:tc>
      </w:tr>
      <w:tr w:rsidR="000C389F" w:rsidTr="00936913">
        <w:tc>
          <w:tcPr>
            <w:tcW w:w="993" w:type="dxa"/>
          </w:tcPr>
          <w:p w:rsidR="000C389F" w:rsidRDefault="000C389F" w:rsidP="005C7729">
            <w:pPr>
              <w:pStyle w:val="a3"/>
              <w:spacing w:before="0" w:beforeAutospacing="0" w:after="0" w:afterAutospacing="0"/>
              <w:jc w:val="both"/>
              <w:rPr>
                <w:b/>
                <w:bCs/>
                <w:sz w:val="28"/>
                <w:szCs w:val="28"/>
              </w:rPr>
            </w:pPr>
            <w:r>
              <w:rPr>
                <w:b/>
                <w:bCs/>
                <w:sz w:val="28"/>
                <w:szCs w:val="28"/>
              </w:rPr>
              <w:t>2.10</w:t>
            </w:r>
          </w:p>
        </w:tc>
        <w:tc>
          <w:tcPr>
            <w:tcW w:w="7512" w:type="dxa"/>
          </w:tcPr>
          <w:p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41" w:type="dxa"/>
          </w:tcPr>
          <w:p w:rsidR="000C389F" w:rsidRDefault="000C389F" w:rsidP="005C7729">
            <w:pPr>
              <w:pStyle w:val="a3"/>
              <w:spacing w:before="0" w:beforeAutospacing="0" w:after="0" w:afterAutospacing="0"/>
              <w:jc w:val="center"/>
              <w:rPr>
                <w:b/>
                <w:bCs/>
                <w:sz w:val="28"/>
                <w:szCs w:val="28"/>
              </w:rPr>
            </w:pPr>
            <w:r>
              <w:rPr>
                <w:b/>
                <w:bCs/>
                <w:sz w:val="28"/>
                <w:szCs w:val="28"/>
              </w:rPr>
              <w:t>160</w:t>
            </w:r>
          </w:p>
        </w:tc>
      </w:tr>
      <w:tr w:rsidR="005C7729" w:rsidTr="00936913">
        <w:tc>
          <w:tcPr>
            <w:tcW w:w="993" w:type="dxa"/>
          </w:tcPr>
          <w:p w:rsidR="005C7729" w:rsidRPr="00402DA7" w:rsidRDefault="00402DA7" w:rsidP="005C7729">
            <w:pPr>
              <w:pStyle w:val="a3"/>
              <w:spacing w:before="0" w:beforeAutospacing="0" w:after="0" w:afterAutospacing="0"/>
              <w:jc w:val="both"/>
              <w:rPr>
                <w:b/>
                <w:bCs/>
                <w:sz w:val="28"/>
                <w:szCs w:val="28"/>
              </w:rPr>
            </w:pPr>
            <w:r w:rsidRPr="00402DA7">
              <w:rPr>
                <w:b/>
                <w:bCs/>
                <w:sz w:val="28"/>
                <w:szCs w:val="28"/>
              </w:rPr>
              <w:t>2.11</w:t>
            </w:r>
          </w:p>
          <w:p w:rsidR="005C7729" w:rsidRPr="00402DA7" w:rsidRDefault="005C7729" w:rsidP="005C7729">
            <w:pPr>
              <w:pStyle w:val="a3"/>
              <w:spacing w:before="0" w:beforeAutospacing="0" w:after="0" w:afterAutospacing="0"/>
              <w:jc w:val="both"/>
              <w:rPr>
                <w:b/>
                <w:bCs/>
                <w:sz w:val="28"/>
                <w:szCs w:val="28"/>
              </w:rPr>
            </w:pPr>
          </w:p>
        </w:tc>
        <w:tc>
          <w:tcPr>
            <w:tcW w:w="7512" w:type="dxa"/>
          </w:tcPr>
          <w:p w:rsidR="005C7729" w:rsidRPr="00402DA7" w:rsidRDefault="005C7729" w:rsidP="00402DA7">
            <w:pPr>
              <w:pStyle w:val="a3"/>
              <w:spacing w:before="0" w:beforeAutospacing="0" w:after="0" w:afterAutospacing="0"/>
              <w:jc w:val="both"/>
              <w:rPr>
                <w:b/>
                <w:sz w:val="28"/>
                <w:szCs w:val="28"/>
              </w:rPr>
            </w:pPr>
            <w:r w:rsidRPr="00402DA7">
              <w:rPr>
                <w:b/>
                <w:sz w:val="28"/>
                <w:szCs w:val="28"/>
              </w:rPr>
              <w:t xml:space="preserve">Программа </w:t>
            </w:r>
            <w:r w:rsidR="00402DA7">
              <w:rPr>
                <w:b/>
                <w:sz w:val="28"/>
                <w:szCs w:val="28"/>
              </w:rPr>
              <w:t xml:space="preserve">(направления) </w:t>
            </w:r>
            <w:r w:rsidRPr="00402DA7">
              <w:rPr>
                <w:b/>
                <w:sz w:val="28"/>
                <w:szCs w:val="28"/>
              </w:rPr>
              <w:t xml:space="preserve">коррекционно-развивающей работы </w:t>
            </w:r>
          </w:p>
        </w:tc>
        <w:tc>
          <w:tcPr>
            <w:tcW w:w="1241" w:type="dxa"/>
          </w:tcPr>
          <w:p w:rsidR="005C7729" w:rsidRDefault="00402DA7" w:rsidP="005C7729">
            <w:pPr>
              <w:pStyle w:val="a3"/>
              <w:spacing w:before="0" w:beforeAutospacing="0" w:after="0" w:afterAutospacing="0"/>
              <w:jc w:val="center"/>
              <w:rPr>
                <w:b/>
                <w:bCs/>
                <w:sz w:val="28"/>
                <w:szCs w:val="28"/>
              </w:rPr>
            </w:pPr>
            <w:r>
              <w:rPr>
                <w:b/>
                <w:bCs/>
                <w:sz w:val="28"/>
                <w:szCs w:val="28"/>
              </w:rPr>
              <w:t>165</w:t>
            </w:r>
          </w:p>
        </w:tc>
      </w:tr>
      <w:tr w:rsidR="005C7729" w:rsidTr="00936913">
        <w:tc>
          <w:tcPr>
            <w:tcW w:w="993" w:type="dxa"/>
          </w:tcPr>
          <w:p w:rsidR="005C7729" w:rsidRPr="00EE26F2" w:rsidRDefault="00EE26F2" w:rsidP="005C7729">
            <w:pPr>
              <w:pStyle w:val="a3"/>
              <w:spacing w:before="0" w:beforeAutospacing="0" w:after="0" w:afterAutospacing="0"/>
              <w:jc w:val="both"/>
              <w:rPr>
                <w:b/>
                <w:bCs/>
                <w:sz w:val="28"/>
                <w:szCs w:val="28"/>
              </w:rPr>
            </w:pPr>
            <w:r w:rsidRPr="00EE26F2">
              <w:rPr>
                <w:b/>
                <w:bCs/>
                <w:sz w:val="28"/>
                <w:szCs w:val="28"/>
              </w:rPr>
              <w:lastRenderedPageBreak/>
              <w:t>2.12</w:t>
            </w:r>
          </w:p>
        </w:tc>
        <w:tc>
          <w:tcPr>
            <w:tcW w:w="7512"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rsidR="005C7729" w:rsidRPr="00EE26F2" w:rsidRDefault="00EE26F2" w:rsidP="005C7729">
            <w:pPr>
              <w:pStyle w:val="a3"/>
              <w:spacing w:before="0" w:beforeAutospacing="0" w:after="0" w:afterAutospacing="0"/>
              <w:jc w:val="center"/>
              <w:rPr>
                <w:b/>
                <w:bCs/>
                <w:sz w:val="28"/>
                <w:szCs w:val="28"/>
              </w:rPr>
            </w:pPr>
            <w:r w:rsidRPr="00EE26F2">
              <w:rPr>
                <w:b/>
                <w:bCs/>
                <w:sz w:val="28"/>
                <w:szCs w:val="28"/>
              </w:rPr>
              <w:t>169</w:t>
            </w:r>
          </w:p>
        </w:tc>
      </w:tr>
      <w:tr w:rsidR="005C7729" w:rsidTr="00936913">
        <w:tc>
          <w:tcPr>
            <w:tcW w:w="99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5C7729" w:rsidRDefault="002F4A68" w:rsidP="005C7729">
            <w:pPr>
              <w:pStyle w:val="a3"/>
              <w:spacing w:before="0" w:beforeAutospacing="0" w:after="0" w:afterAutospacing="0"/>
              <w:jc w:val="center"/>
              <w:rPr>
                <w:b/>
                <w:bCs/>
                <w:sz w:val="28"/>
                <w:szCs w:val="28"/>
              </w:rPr>
            </w:pPr>
            <w:r>
              <w:rPr>
                <w:b/>
                <w:bCs/>
                <w:sz w:val="28"/>
                <w:szCs w:val="28"/>
              </w:rPr>
              <w:t>187</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7512" w:type="dxa"/>
          </w:tcPr>
          <w:p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Психолого-педагогические условия реализации программы</w:t>
            </w:r>
          </w:p>
        </w:tc>
        <w:tc>
          <w:tcPr>
            <w:tcW w:w="1241" w:type="dxa"/>
          </w:tcPr>
          <w:p w:rsidR="005C7729" w:rsidRDefault="002F4A68" w:rsidP="005C7729">
            <w:pPr>
              <w:pStyle w:val="a3"/>
              <w:spacing w:before="0" w:beforeAutospacing="0" w:after="0" w:afterAutospacing="0"/>
              <w:jc w:val="center"/>
              <w:rPr>
                <w:b/>
                <w:bCs/>
                <w:sz w:val="28"/>
                <w:szCs w:val="28"/>
              </w:rPr>
            </w:pPr>
            <w:r>
              <w:rPr>
                <w:b/>
                <w:bCs/>
                <w:sz w:val="28"/>
                <w:szCs w:val="28"/>
              </w:rPr>
              <w:t>187</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7512" w:type="dxa"/>
          </w:tcPr>
          <w:p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предметно-пространственной среды.</w:t>
            </w:r>
          </w:p>
        </w:tc>
        <w:tc>
          <w:tcPr>
            <w:tcW w:w="1241" w:type="dxa"/>
          </w:tcPr>
          <w:p w:rsidR="005C7729" w:rsidRDefault="002F4A68" w:rsidP="005C7729">
            <w:pPr>
              <w:pStyle w:val="a3"/>
              <w:spacing w:before="0" w:beforeAutospacing="0" w:after="0" w:afterAutospacing="0"/>
              <w:jc w:val="center"/>
              <w:rPr>
                <w:b/>
                <w:bCs/>
                <w:sz w:val="28"/>
                <w:szCs w:val="28"/>
              </w:rPr>
            </w:pPr>
            <w:r>
              <w:rPr>
                <w:b/>
                <w:bCs/>
                <w:sz w:val="28"/>
                <w:szCs w:val="28"/>
              </w:rPr>
              <w:t>188</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3.3</w:t>
            </w:r>
          </w:p>
        </w:tc>
        <w:tc>
          <w:tcPr>
            <w:tcW w:w="7512" w:type="dxa"/>
          </w:tcPr>
          <w:p w:rsidR="005C7729" w:rsidRPr="00CE3957" w:rsidRDefault="002F4A68" w:rsidP="005C7729">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средствами обучения и воспитания.</w:t>
            </w:r>
          </w:p>
        </w:tc>
        <w:tc>
          <w:tcPr>
            <w:tcW w:w="1241" w:type="dxa"/>
          </w:tcPr>
          <w:p w:rsidR="005C7729" w:rsidRDefault="002F4A68" w:rsidP="005C7729">
            <w:pPr>
              <w:pStyle w:val="a3"/>
              <w:spacing w:before="0" w:beforeAutospacing="0" w:after="0" w:afterAutospacing="0"/>
              <w:jc w:val="center"/>
              <w:rPr>
                <w:b/>
                <w:bCs/>
                <w:sz w:val="28"/>
                <w:szCs w:val="28"/>
              </w:rPr>
            </w:pPr>
            <w:r>
              <w:rPr>
                <w:b/>
                <w:bCs/>
                <w:sz w:val="28"/>
                <w:szCs w:val="28"/>
              </w:rPr>
              <w:t>192</w:t>
            </w:r>
          </w:p>
        </w:tc>
      </w:tr>
      <w:tr w:rsidR="00D964D9" w:rsidTr="00936913">
        <w:tc>
          <w:tcPr>
            <w:tcW w:w="993" w:type="dxa"/>
          </w:tcPr>
          <w:p w:rsidR="00D964D9" w:rsidRPr="002F4A68" w:rsidRDefault="00D964D9" w:rsidP="005C7729">
            <w:pPr>
              <w:pStyle w:val="a3"/>
              <w:spacing w:before="0" w:beforeAutospacing="0" w:after="0" w:afterAutospacing="0"/>
              <w:jc w:val="both"/>
              <w:rPr>
                <w:b/>
                <w:bCs/>
                <w:sz w:val="28"/>
                <w:szCs w:val="28"/>
              </w:rPr>
            </w:pPr>
            <w:r>
              <w:rPr>
                <w:b/>
                <w:bCs/>
                <w:sz w:val="28"/>
                <w:szCs w:val="28"/>
              </w:rPr>
              <w:t>3.4</w:t>
            </w:r>
          </w:p>
        </w:tc>
        <w:tc>
          <w:tcPr>
            <w:tcW w:w="7512" w:type="dxa"/>
          </w:tcPr>
          <w:p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41" w:type="dxa"/>
          </w:tcPr>
          <w:p w:rsidR="00D964D9" w:rsidRDefault="00D964D9" w:rsidP="005C7729">
            <w:pPr>
              <w:pStyle w:val="a3"/>
              <w:spacing w:before="0" w:beforeAutospacing="0" w:after="0" w:afterAutospacing="0"/>
              <w:jc w:val="center"/>
              <w:rPr>
                <w:b/>
                <w:bCs/>
                <w:sz w:val="28"/>
                <w:szCs w:val="28"/>
              </w:rPr>
            </w:pPr>
            <w:r>
              <w:rPr>
                <w:b/>
                <w:bCs/>
                <w:sz w:val="28"/>
                <w:szCs w:val="28"/>
              </w:rPr>
              <w:t>196</w:t>
            </w:r>
          </w:p>
        </w:tc>
      </w:tr>
      <w:tr w:rsidR="00D964D9" w:rsidTr="00936913">
        <w:tc>
          <w:tcPr>
            <w:tcW w:w="993" w:type="dxa"/>
          </w:tcPr>
          <w:p w:rsidR="00D964D9" w:rsidRPr="00D964D9" w:rsidRDefault="00D964D9" w:rsidP="005C7729">
            <w:pPr>
              <w:pStyle w:val="a3"/>
              <w:spacing w:before="0" w:beforeAutospacing="0" w:after="0" w:afterAutospacing="0"/>
              <w:jc w:val="both"/>
              <w:rPr>
                <w:bCs/>
                <w:sz w:val="28"/>
                <w:szCs w:val="28"/>
              </w:rPr>
            </w:pPr>
            <w:r w:rsidRPr="00D964D9">
              <w:rPr>
                <w:bCs/>
                <w:sz w:val="28"/>
                <w:szCs w:val="28"/>
              </w:rPr>
              <w:t>3.4.1</w:t>
            </w:r>
          </w:p>
        </w:tc>
        <w:tc>
          <w:tcPr>
            <w:tcW w:w="7512"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rsidR="00D964D9" w:rsidRPr="00994E42" w:rsidRDefault="00994E42" w:rsidP="005C7729">
            <w:pPr>
              <w:pStyle w:val="a3"/>
              <w:spacing w:before="0" w:beforeAutospacing="0" w:after="0" w:afterAutospacing="0"/>
              <w:jc w:val="center"/>
              <w:rPr>
                <w:bCs/>
                <w:sz w:val="28"/>
                <w:szCs w:val="28"/>
              </w:rPr>
            </w:pPr>
            <w:r w:rsidRPr="00994E42">
              <w:rPr>
                <w:bCs/>
                <w:sz w:val="28"/>
                <w:szCs w:val="28"/>
              </w:rPr>
              <w:t>196</w:t>
            </w:r>
          </w:p>
        </w:tc>
      </w:tr>
      <w:tr w:rsidR="00D964D9" w:rsidTr="00936913">
        <w:tc>
          <w:tcPr>
            <w:tcW w:w="993" w:type="dxa"/>
          </w:tcPr>
          <w:p w:rsidR="00D964D9" w:rsidRPr="00994E42" w:rsidRDefault="00994E42" w:rsidP="005C7729">
            <w:pPr>
              <w:pStyle w:val="a3"/>
              <w:spacing w:before="0" w:beforeAutospacing="0" w:after="0" w:afterAutospacing="0"/>
              <w:jc w:val="both"/>
              <w:rPr>
                <w:bCs/>
                <w:sz w:val="28"/>
                <w:szCs w:val="28"/>
              </w:rPr>
            </w:pPr>
            <w:r w:rsidRPr="00994E42">
              <w:rPr>
                <w:bCs/>
                <w:sz w:val="28"/>
                <w:szCs w:val="28"/>
              </w:rPr>
              <w:t>3.4.2</w:t>
            </w:r>
          </w:p>
        </w:tc>
        <w:tc>
          <w:tcPr>
            <w:tcW w:w="7512"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rsidR="00D964D9" w:rsidRPr="00994E42" w:rsidRDefault="00994E42" w:rsidP="005C7729">
            <w:pPr>
              <w:pStyle w:val="a3"/>
              <w:spacing w:before="0" w:beforeAutospacing="0" w:after="0" w:afterAutospacing="0"/>
              <w:jc w:val="center"/>
              <w:rPr>
                <w:bCs/>
                <w:sz w:val="28"/>
                <w:szCs w:val="28"/>
              </w:rPr>
            </w:pPr>
            <w:r w:rsidRPr="00994E42">
              <w:rPr>
                <w:bCs/>
                <w:sz w:val="28"/>
                <w:szCs w:val="28"/>
              </w:rPr>
              <w:t>201</w:t>
            </w:r>
          </w:p>
        </w:tc>
      </w:tr>
      <w:tr w:rsidR="00D964D9" w:rsidTr="00936913">
        <w:tc>
          <w:tcPr>
            <w:tcW w:w="993" w:type="dxa"/>
          </w:tcPr>
          <w:p w:rsidR="00D964D9" w:rsidRPr="00994E42" w:rsidRDefault="00994E42" w:rsidP="005C7729">
            <w:pPr>
              <w:pStyle w:val="a3"/>
              <w:spacing w:before="0" w:beforeAutospacing="0" w:after="0" w:afterAutospacing="0"/>
              <w:jc w:val="both"/>
              <w:rPr>
                <w:bCs/>
                <w:sz w:val="28"/>
                <w:szCs w:val="28"/>
              </w:rPr>
            </w:pPr>
            <w:r w:rsidRPr="00994E42">
              <w:rPr>
                <w:bCs/>
                <w:sz w:val="28"/>
                <w:szCs w:val="28"/>
              </w:rPr>
              <w:t>3.4.3</w:t>
            </w:r>
          </w:p>
        </w:tc>
        <w:tc>
          <w:tcPr>
            <w:tcW w:w="7512"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rsidR="00D964D9" w:rsidRPr="004452A4" w:rsidRDefault="004452A4" w:rsidP="005C7729">
            <w:pPr>
              <w:pStyle w:val="a3"/>
              <w:spacing w:before="0" w:beforeAutospacing="0" w:after="0" w:afterAutospacing="0"/>
              <w:jc w:val="center"/>
              <w:rPr>
                <w:bCs/>
                <w:sz w:val="28"/>
                <w:szCs w:val="28"/>
              </w:rPr>
            </w:pPr>
            <w:r w:rsidRPr="004452A4">
              <w:rPr>
                <w:bCs/>
                <w:sz w:val="28"/>
                <w:szCs w:val="28"/>
              </w:rPr>
              <w:t>209</w:t>
            </w:r>
          </w:p>
        </w:tc>
      </w:tr>
      <w:tr w:rsidR="00994E42" w:rsidTr="00936913">
        <w:tc>
          <w:tcPr>
            <w:tcW w:w="993" w:type="dxa"/>
          </w:tcPr>
          <w:p w:rsidR="00994E42" w:rsidRPr="00994E42" w:rsidRDefault="00994E42" w:rsidP="005C7729">
            <w:pPr>
              <w:pStyle w:val="a3"/>
              <w:spacing w:before="0" w:beforeAutospacing="0" w:after="0" w:afterAutospacing="0"/>
              <w:jc w:val="both"/>
              <w:rPr>
                <w:bCs/>
                <w:sz w:val="28"/>
                <w:szCs w:val="28"/>
              </w:rPr>
            </w:pPr>
            <w:r w:rsidRPr="00994E42">
              <w:rPr>
                <w:bCs/>
                <w:sz w:val="28"/>
                <w:szCs w:val="28"/>
              </w:rPr>
              <w:t>3.4.4</w:t>
            </w:r>
          </w:p>
        </w:tc>
        <w:tc>
          <w:tcPr>
            <w:tcW w:w="7512" w:type="dxa"/>
          </w:tcPr>
          <w:p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rsidR="00994E42" w:rsidRPr="00D1265A" w:rsidRDefault="00D1265A" w:rsidP="005C7729">
            <w:pPr>
              <w:pStyle w:val="a3"/>
              <w:spacing w:before="0" w:beforeAutospacing="0" w:after="0" w:afterAutospacing="0"/>
              <w:jc w:val="center"/>
              <w:rPr>
                <w:bCs/>
                <w:sz w:val="28"/>
                <w:szCs w:val="28"/>
              </w:rPr>
            </w:pPr>
            <w:r w:rsidRPr="00D1265A">
              <w:rPr>
                <w:bCs/>
                <w:sz w:val="28"/>
                <w:szCs w:val="28"/>
              </w:rPr>
              <w:t>210</w:t>
            </w:r>
          </w:p>
        </w:tc>
      </w:tr>
      <w:tr w:rsidR="004452A4" w:rsidTr="00936913">
        <w:tc>
          <w:tcPr>
            <w:tcW w:w="993" w:type="dxa"/>
          </w:tcPr>
          <w:p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7512" w:type="dxa"/>
          </w:tcPr>
          <w:p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41" w:type="dxa"/>
          </w:tcPr>
          <w:p w:rsidR="004452A4" w:rsidRDefault="00D1265A" w:rsidP="005C7729">
            <w:pPr>
              <w:pStyle w:val="a3"/>
              <w:spacing w:before="0" w:beforeAutospacing="0" w:after="0" w:afterAutospacing="0"/>
              <w:jc w:val="center"/>
              <w:rPr>
                <w:b/>
                <w:bCs/>
                <w:sz w:val="28"/>
                <w:szCs w:val="28"/>
              </w:rPr>
            </w:pPr>
            <w:r>
              <w:rPr>
                <w:b/>
                <w:bCs/>
                <w:sz w:val="28"/>
                <w:szCs w:val="28"/>
              </w:rPr>
              <w:t>213</w:t>
            </w:r>
          </w:p>
        </w:tc>
      </w:tr>
      <w:tr w:rsidR="00E533AC" w:rsidTr="00936913">
        <w:tc>
          <w:tcPr>
            <w:tcW w:w="993" w:type="dxa"/>
          </w:tcPr>
          <w:p w:rsidR="00E533AC" w:rsidRPr="00D1265A" w:rsidRDefault="00E533AC" w:rsidP="005C7729">
            <w:pPr>
              <w:pStyle w:val="a3"/>
              <w:spacing w:before="0" w:beforeAutospacing="0" w:after="0" w:afterAutospacing="0"/>
              <w:jc w:val="both"/>
              <w:rPr>
                <w:b/>
                <w:bCs/>
                <w:sz w:val="28"/>
                <w:szCs w:val="28"/>
              </w:rPr>
            </w:pPr>
            <w:r>
              <w:rPr>
                <w:b/>
                <w:bCs/>
                <w:sz w:val="28"/>
                <w:szCs w:val="28"/>
              </w:rPr>
              <w:t>3.6</w:t>
            </w:r>
          </w:p>
        </w:tc>
        <w:tc>
          <w:tcPr>
            <w:tcW w:w="7512" w:type="dxa"/>
          </w:tcPr>
          <w:p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41" w:type="dxa"/>
          </w:tcPr>
          <w:p w:rsidR="00E533AC" w:rsidRDefault="00E533AC" w:rsidP="005C7729">
            <w:pPr>
              <w:pStyle w:val="a3"/>
              <w:spacing w:before="0" w:beforeAutospacing="0" w:after="0" w:afterAutospacing="0"/>
              <w:jc w:val="center"/>
              <w:rPr>
                <w:b/>
                <w:bCs/>
                <w:sz w:val="28"/>
                <w:szCs w:val="28"/>
              </w:rPr>
            </w:pPr>
            <w:r>
              <w:rPr>
                <w:b/>
                <w:bCs/>
                <w:sz w:val="28"/>
                <w:szCs w:val="28"/>
              </w:rPr>
              <w:t>214</w:t>
            </w:r>
          </w:p>
        </w:tc>
      </w:tr>
      <w:tr w:rsidR="006F04E2" w:rsidTr="00936913">
        <w:tc>
          <w:tcPr>
            <w:tcW w:w="993" w:type="dxa"/>
          </w:tcPr>
          <w:p w:rsidR="006F04E2" w:rsidRDefault="006F04E2" w:rsidP="005C7729">
            <w:pPr>
              <w:pStyle w:val="a3"/>
              <w:spacing w:before="0" w:beforeAutospacing="0" w:after="0" w:afterAutospacing="0"/>
              <w:jc w:val="both"/>
              <w:rPr>
                <w:b/>
                <w:bCs/>
                <w:sz w:val="28"/>
                <w:szCs w:val="28"/>
              </w:rPr>
            </w:pPr>
            <w:r>
              <w:rPr>
                <w:b/>
                <w:bCs/>
                <w:sz w:val="28"/>
                <w:szCs w:val="28"/>
              </w:rPr>
              <w:t>3.7</w:t>
            </w:r>
          </w:p>
        </w:tc>
        <w:tc>
          <w:tcPr>
            <w:tcW w:w="7512" w:type="dxa"/>
          </w:tcPr>
          <w:p w:rsidR="006F04E2" w:rsidRDefault="006F04E2" w:rsidP="00D1265A">
            <w:pPr>
              <w:jc w:val="both"/>
              <w:rPr>
                <w:rFonts w:ascii="Times New Roman" w:hAnsi="Times New Roman" w:cs="Times New Roman"/>
                <w:b/>
                <w:sz w:val="28"/>
                <w:szCs w:val="28"/>
              </w:rPr>
            </w:pPr>
            <w:r>
              <w:rPr>
                <w:rFonts w:ascii="Times New Roman" w:hAnsi="Times New Roman" w:cs="Times New Roman"/>
                <w:b/>
                <w:sz w:val="28"/>
                <w:szCs w:val="28"/>
              </w:rPr>
              <w:t>План воспитательной работы</w:t>
            </w:r>
          </w:p>
        </w:tc>
        <w:tc>
          <w:tcPr>
            <w:tcW w:w="1241" w:type="dxa"/>
          </w:tcPr>
          <w:p w:rsidR="006F04E2" w:rsidRDefault="004060D0" w:rsidP="005C7729">
            <w:pPr>
              <w:pStyle w:val="a3"/>
              <w:spacing w:before="0" w:beforeAutospacing="0" w:after="0" w:afterAutospacing="0"/>
              <w:jc w:val="center"/>
              <w:rPr>
                <w:b/>
                <w:bCs/>
                <w:sz w:val="28"/>
                <w:szCs w:val="28"/>
              </w:rPr>
            </w:pPr>
            <w:r>
              <w:rPr>
                <w:b/>
                <w:bCs/>
                <w:sz w:val="28"/>
                <w:szCs w:val="28"/>
              </w:rPr>
              <w:t>223</w:t>
            </w:r>
          </w:p>
        </w:tc>
      </w:tr>
    </w:tbl>
    <w:p w:rsidR="002A4783" w:rsidRPr="001C597F" w:rsidRDefault="002A4783" w:rsidP="002A4783">
      <w:pPr>
        <w:pStyle w:val="a3"/>
        <w:spacing w:before="0" w:beforeAutospacing="0" w:after="0" w:afterAutospacing="0"/>
        <w:ind w:hanging="142"/>
        <w:jc w:val="center"/>
        <w:rPr>
          <w:b/>
          <w:bCs/>
          <w:sz w:val="28"/>
          <w:szCs w:val="28"/>
        </w:rPr>
      </w:pPr>
    </w:p>
    <w:p w:rsidR="00F352E1" w:rsidRDefault="00F352E1" w:rsidP="00D7327E">
      <w:pPr>
        <w:pStyle w:val="a3"/>
        <w:spacing w:before="0" w:beforeAutospacing="0" w:after="0" w:afterAutospacing="0"/>
        <w:ind w:firstLine="567"/>
        <w:jc w:val="both"/>
        <w:rPr>
          <w:bCs/>
          <w:color w:val="FF0000"/>
          <w:sz w:val="28"/>
          <w:szCs w:val="28"/>
        </w:rPr>
      </w:pPr>
      <w:bookmarkStart w:id="0" w:name="_GoBack"/>
      <w:bookmarkEnd w:id="0"/>
    </w:p>
    <w:p w:rsidR="00F352E1" w:rsidRDefault="00F352E1" w:rsidP="00D7327E">
      <w:pPr>
        <w:pStyle w:val="a3"/>
        <w:spacing w:before="0" w:beforeAutospacing="0" w:after="0" w:afterAutospacing="0"/>
        <w:ind w:firstLine="567"/>
        <w:jc w:val="both"/>
        <w:rPr>
          <w:bCs/>
          <w:color w:val="FF0000"/>
          <w:sz w:val="28"/>
          <w:szCs w:val="28"/>
        </w:rPr>
      </w:pPr>
    </w:p>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pPr>
    </w:p>
    <w:p w:rsidR="002A4783" w:rsidRDefault="0093693C" w:rsidP="00FE0FCF">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93693C" w:rsidRDefault="00DA6984" w:rsidP="00936913">
      <w:pPr>
        <w:pStyle w:val="a3"/>
        <w:spacing w:before="0" w:beforeAutospacing="0" w:after="0" w:afterAutospacing="0"/>
        <w:ind w:firstLine="567"/>
        <w:rPr>
          <w:b/>
          <w:bCs/>
          <w:sz w:val="28"/>
          <w:szCs w:val="28"/>
        </w:rPr>
      </w:pPr>
      <w:r>
        <w:rPr>
          <w:b/>
          <w:bCs/>
          <w:sz w:val="28"/>
          <w:szCs w:val="28"/>
        </w:rPr>
        <w:t>1.1. </w:t>
      </w:r>
      <w:r w:rsidR="0093693C">
        <w:rPr>
          <w:b/>
          <w:bCs/>
          <w:sz w:val="28"/>
          <w:szCs w:val="28"/>
        </w:rPr>
        <w:t>Пояснительная записка</w:t>
      </w:r>
    </w:p>
    <w:p w:rsidR="00F47AE8" w:rsidRPr="00F47AE8" w:rsidRDefault="00F47AE8" w:rsidP="00F47AE8">
      <w:pPr>
        <w:pStyle w:val="a3"/>
        <w:spacing w:before="0" w:beforeAutospacing="0" w:after="0" w:afterAutospacing="0"/>
        <w:ind w:firstLine="567"/>
        <w:rPr>
          <w:b/>
          <w:bCs/>
          <w:sz w:val="28"/>
          <w:szCs w:val="28"/>
        </w:rPr>
      </w:pPr>
    </w:p>
    <w:p w:rsidR="002A4783" w:rsidRDefault="002A4783" w:rsidP="00936913">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47AE8" w:rsidRDefault="00F47AE8" w:rsidP="00F47AE8">
      <w:pPr>
        <w:pStyle w:val="a3"/>
        <w:spacing w:before="0" w:beforeAutospacing="0" w:after="0" w:afterAutospacing="0"/>
        <w:ind w:firstLine="567"/>
        <w:jc w:val="both"/>
        <w:rPr>
          <w:bCs/>
          <w:sz w:val="28"/>
          <w:szCs w:val="28"/>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sidR="006B5CC1">
        <w:rPr>
          <w:bCs/>
          <w:sz w:val="28"/>
          <w:szCs w:val="28"/>
        </w:rPr>
        <w:t xml:space="preserve">дошкольного образования </w:t>
      </w:r>
      <w:r w:rsidR="00B10BD0" w:rsidRPr="00B10BD0">
        <w:rPr>
          <w:bCs/>
          <w:sz w:val="28"/>
          <w:szCs w:val="28"/>
        </w:rPr>
        <w:t>МБДОУ «Детский сад комбинированного вида п.Чагода»</w:t>
      </w:r>
      <w:r w:rsidRPr="00B10BD0">
        <w:rPr>
          <w:bCs/>
          <w:sz w:val="28"/>
          <w:szCs w:val="28"/>
        </w:rPr>
        <w:t xml:space="preserve"> (далее – Программа) ра</w:t>
      </w:r>
      <w:r w:rsidRPr="00F47AE8">
        <w:rPr>
          <w:bCs/>
          <w:sz w:val="28"/>
          <w:szCs w:val="28"/>
        </w:rPr>
        <w:t>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rsidR="00F47AE8" w:rsidRPr="00F47AE8" w:rsidRDefault="00F47AE8" w:rsidP="00F47AE8">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Pr>
          <w:color w:val="FF0000"/>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936913">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Pr="00B10BD0"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B10BD0">
        <w:rPr>
          <w:sz w:val="28"/>
          <w:szCs w:val="28"/>
        </w:rPr>
        <w:t>( социокультурных и иных условий, в т.ч. региональных, в которых осуществляется образовательная деятельн</w:t>
      </w:r>
      <w:r w:rsidR="00B10BD0" w:rsidRPr="00B10BD0">
        <w:rPr>
          <w:sz w:val="28"/>
          <w:szCs w:val="28"/>
        </w:rPr>
        <w:t xml:space="preserve">ость </w:t>
      </w:r>
      <w:r w:rsidRPr="00B10BD0">
        <w:rPr>
          <w:sz w:val="28"/>
          <w:szCs w:val="28"/>
        </w:rPr>
        <w:t xml:space="preserve">); </w:t>
      </w:r>
    </w:p>
    <w:p w:rsidR="00F47AE8"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F47AE8" w:rsidRDefault="00F47AE8" w:rsidP="00936913">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F47AE8">
      <w:pPr>
        <w:pStyle w:val="a3"/>
        <w:spacing w:before="0" w:beforeAutospacing="0" w:after="0" w:afterAutospacing="0"/>
        <w:jc w:val="both"/>
        <w:rPr>
          <w:b/>
          <w:sz w:val="28"/>
          <w:szCs w:val="28"/>
        </w:rPr>
      </w:pPr>
    </w:p>
    <w:p w:rsidR="00F47AE8" w:rsidRPr="00941DA2" w:rsidRDefault="00F47AE8" w:rsidP="00941DA2">
      <w:pPr>
        <w:spacing w:after="0" w:line="240" w:lineRule="auto"/>
        <w:ind w:firstLine="709"/>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41DA2" w:rsidRDefault="00941DA2" w:rsidP="00941DA2">
      <w:pPr>
        <w:spacing w:after="0" w:line="240" w:lineRule="auto"/>
        <w:ind w:firstLine="709"/>
        <w:jc w:val="both"/>
        <w:rPr>
          <w:rFonts w:ascii="Times New Roman" w:hAnsi="Times New Roman" w:cs="Times New Roman"/>
          <w:sz w:val="28"/>
          <w:szCs w:val="28"/>
        </w:rPr>
      </w:pPr>
    </w:p>
    <w:p w:rsidR="0093693C" w:rsidRPr="00941DA2" w:rsidRDefault="0093693C" w:rsidP="00941DA2">
      <w:pPr>
        <w:pStyle w:val="a3"/>
        <w:spacing w:before="0" w:beforeAutospacing="0" w:after="0" w:afterAutospacing="0"/>
        <w:ind w:firstLine="709"/>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941DA2">
      <w:pPr>
        <w:pStyle w:val="a3"/>
        <w:spacing w:before="0" w:beforeAutospacing="0" w:after="0" w:afterAutospacing="0"/>
        <w:jc w:val="both"/>
        <w:rPr>
          <w:sz w:val="28"/>
          <w:szCs w:val="28"/>
        </w:rPr>
      </w:pPr>
    </w:p>
    <w:p w:rsidR="00FE1F74" w:rsidRDefault="00941DA2" w:rsidP="00941DA2">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rsidR="00941DA2" w:rsidRPr="00941DA2" w:rsidRDefault="00941DA2" w:rsidP="00941DA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П</w:t>
      </w:r>
      <w:r w:rsidRPr="00941DA2">
        <w:rPr>
          <w:rFonts w:ascii="Times New Roman CYR" w:eastAsia="Times New Roman" w:hAnsi="Times New Roman CYR" w:cs="Times New Roman CYR"/>
          <w:b/>
          <w:sz w:val="28"/>
          <w:szCs w:val="28"/>
        </w:rPr>
        <w:t>рограмма построена на следующих принципах ДО, установленных ФГОС ДО:</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cs="Times New Roman"/>
          <w:sz w:val="28"/>
          <w:szCs w:val="28"/>
          <w:vertAlign w:val="superscript"/>
        </w:rPr>
        <w:t xml:space="preserve"> </w:t>
      </w:r>
      <w:r w:rsidRPr="00941DA2">
        <w:rPr>
          <w:rFonts w:ascii="Times New Roman" w:hAnsi="Times New Roman" w:cs="Times New Roman"/>
          <w:sz w:val="28"/>
          <w:szCs w:val="28"/>
        </w:rPr>
        <w:t>(далее вместе - взрослые);</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F85A06" w:rsidRPr="00D7327E" w:rsidRDefault="00F85A06" w:rsidP="00941DA2">
      <w:pPr>
        <w:pStyle w:val="a3"/>
        <w:spacing w:before="0" w:beforeAutospacing="0" w:after="0" w:afterAutospacing="0"/>
        <w:ind w:firstLine="709"/>
        <w:jc w:val="both"/>
        <w:rPr>
          <w:sz w:val="28"/>
          <w:szCs w:val="28"/>
        </w:rPr>
      </w:pP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b/>
          <w:bCs/>
          <w:sz w:val="28"/>
          <w:szCs w:val="28"/>
        </w:rPr>
      </w:pPr>
      <w:r w:rsidRPr="00FE0FCF">
        <w:rPr>
          <w:rFonts w:ascii="Times New Roman" w:hAnsi="Times New Roman" w:cs="Times New Roman"/>
          <w:b/>
          <w:bCs/>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lastRenderedPageBreak/>
        <w:t>-</w:t>
      </w:r>
      <w:r w:rsidRPr="00FE0FCF">
        <w:rPr>
          <w:rFonts w:ascii="Times New Roman" w:hAnsi="Times New Roman" w:cs="Times New Roman"/>
          <w:bCs/>
          <w:sz w:val="28"/>
          <w:szCs w:val="28"/>
        </w:rPr>
        <w:t xml:space="preserve">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i/>
          <w:iCs/>
          <w:sz w:val="28"/>
          <w:szCs w:val="28"/>
        </w:rPr>
        <w:t xml:space="preserve"> </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995A2B" w:rsidP="007B7E79">
      <w:pPr>
        <w:pStyle w:val="a3"/>
        <w:spacing w:before="0" w:beforeAutospacing="0" w:after="0" w:afterAutospacing="0"/>
        <w:ind w:firstLine="567"/>
        <w:jc w:val="both"/>
        <w:rPr>
          <w:rFonts w:eastAsia="Times New Roman"/>
          <w:sz w:val="28"/>
          <w:szCs w:val="28"/>
        </w:rPr>
      </w:pPr>
      <w:r w:rsidRPr="00FE0FCF">
        <w:rPr>
          <w:sz w:val="28"/>
          <w:szCs w:val="28"/>
        </w:rPr>
        <w:t xml:space="preserve">- </w:t>
      </w:r>
      <w:r w:rsidRPr="00FE0FCF">
        <w:rPr>
          <w:i/>
          <w:sz w:val="28"/>
          <w:szCs w:val="28"/>
        </w:rPr>
        <w:t>интегративный подход</w:t>
      </w:r>
      <w:r w:rsidRPr="00FE0FCF">
        <w:rPr>
          <w:sz w:val="28"/>
          <w:szCs w:val="28"/>
        </w:rPr>
        <w:t xml:space="preserve">, ориентирующий на </w:t>
      </w:r>
      <w:r w:rsidR="00053472" w:rsidRPr="00FE0FCF">
        <w:rPr>
          <w:rFonts w:eastAsia="Times New Roman"/>
          <w:sz w:val="28"/>
          <w:szCs w:val="28"/>
        </w:rPr>
        <w:t>интеграцию</w:t>
      </w:r>
      <w:r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 </w:t>
      </w:r>
      <w:r w:rsidRPr="00FE0FCF">
        <w:rPr>
          <w:rFonts w:ascii="Times New Roman" w:hAnsi="Times New Roman" w:cs="Times New Roman"/>
          <w:bCs/>
          <w:i/>
          <w:sz w:val="28"/>
          <w:szCs w:val="28"/>
        </w:rPr>
        <w:t>индивидуальный подход,</w:t>
      </w:r>
      <w:r w:rsidRPr="00FE0FCF">
        <w:rPr>
          <w:rFonts w:ascii="Times New Roman" w:hAnsi="Times New Roman" w:cs="Times New Roman"/>
          <w:bCs/>
          <w:sz w:val="28"/>
          <w:szCs w:val="28"/>
        </w:rPr>
        <w:t xml:space="preserve"> предписывающий</w:t>
      </w:r>
      <w:r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sz w:val="28"/>
          <w:szCs w:val="28"/>
        </w:rPr>
        <w:t xml:space="preserve">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F73EF8"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Cs/>
          <w:i/>
          <w:sz w:val="28"/>
          <w:szCs w:val="28"/>
        </w:rPr>
        <w:t xml:space="preserve">- </w:t>
      </w:r>
      <w:r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Pr="00FE0FCF">
        <w:rPr>
          <w:rFonts w:ascii="Times New Roman" w:hAnsi="Times New Roman" w:cs="Times New Roman"/>
          <w:bCs/>
          <w:i/>
          <w:sz w:val="28"/>
          <w:szCs w:val="28"/>
        </w:rPr>
        <w:t>,</w:t>
      </w:r>
      <w:r w:rsidR="00F85A06" w:rsidRPr="00FE0FCF">
        <w:rPr>
          <w:rFonts w:ascii="Times New Roman" w:hAnsi="Times New Roman" w:cs="Times New Roman"/>
          <w:i/>
          <w:sz w:val="28"/>
          <w:szCs w:val="28"/>
        </w:rPr>
        <w:t xml:space="preserve"> </w:t>
      </w:r>
      <w:r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EB7D53" w:rsidRPr="00D7327E" w:rsidRDefault="00995A2B" w:rsidP="000F1F76">
      <w:pPr>
        <w:pStyle w:val="a3"/>
        <w:spacing w:before="0" w:beforeAutospacing="0" w:after="0" w:afterAutospacing="0"/>
        <w:ind w:firstLine="709"/>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w:t>
      </w:r>
      <w:r w:rsidR="00FD6B67" w:rsidRPr="00D7327E">
        <w:rPr>
          <w:bCs/>
          <w:sz w:val="28"/>
          <w:szCs w:val="28"/>
        </w:rPr>
        <w:t xml:space="preserve"> </w:t>
      </w:r>
      <w:r w:rsidR="00EB7D53" w:rsidRPr="00D7327E">
        <w:rPr>
          <w:bCs/>
          <w:sz w:val="28"/>
          <w:szCs w:val="28"/>
        </w:rPr>
        <w:t>географическое месторасположение;</w:t>
      </w:r>
      <w:r w:rsidR="00FD6B67" w:rsidRPr="00D7327E">
        <w:rPr>
          <w:bCs/>
          <w:sz w:val="28"/>
          <w:szCs w:val="28"/>
        </w:rPr>
        <w:t xml:space="preserve"> </w:t>
      </w:r>
      <w:r w:rsidR="00EB7D53" w:rsidRPr="00D7327E">
        <w:rPr>
          <w:bCs/>
          <w:sz w:val="28"/>
          <w:szCs w:val="28"/>
        </w:rPr>
        <w:t>социокультурная среда;</w:t>
      </w:r>
      <w:r w:rsidR="00FD6B67" w:rsidRPr="00D7327E">
        <w:rPr>
          <w:bCs/>
          <w:sz w:val="28"/>
          <w:szCs w:val="28"/>
        </w:rPr>
        <w:t xml:space="preserve"> </w:t>
      </w:r>
      <w:r w:rsidR="00EB7D53" w:rsidRPr="00D7327E">
        <w:rPr>
          <w:bCs/>
          <w:sz w:val="28"/>
          <w:szCs w:val="28"/>
        </w:rPr>
        <w:t>контингент воспитанников;</w:t>
      </w:r>
      <w:r w:rsidR="00FD6B67" w:rsidRPr="00D7327E">
        <w:rPr>
          <w:bCs/>
          <w:sz w:val="28"/>
          <w:szCs w:val="28"/>
        </w:rPr>
        <w:t xml:space="preserve"> </w:t>
      </w:r>
      <w:r w:rsidR="00EB7D53" w:rsidRPr="00D7327E">
        <w:rPr>
          <w:sz w:val="28"/>
          <w:szCs w:val="28"/>
        </w:rPr>
        <w:t>характеристики особенностей развития детей раннего и дошкольного возраста.</w:t>
      </w:r>
    </w:p>
    <w:p w:rsidR="00D50473" w:rsidRPr="00D7327E" w:rsidRDefault="00D50473" w:rsidP="000F1F76">
      <w:pPr>
        <w:pStyle w:val="a3"/>
        <w:spacing w:before="0" w:beforeAutospacing="0" w:after="0" w:afterAutospacing="0"/>
        <w:ind w:firstLine="709"/>
        <w:jc w:val="both"/>
        <w:rPr>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FD6B67" w:rsidRPr="00EF6BF6" w:rsidRDefault="00EF6BF6" w:rsidP="00EF6BF6">
      <w:pPr>
        <w:pStyle w:val="a3"/>
        <w:tabs>
          <w:tab w:val="left" w:pos="993"/>
        </w:tabs>
        <w:spacing w:before="0" w:beforeAutospacing="0" w:after="0" w:afterAutospacing="0"/>
        <w:ind w:firstLine="709"/>
        <w:rPr>
          <w:bCs/>
          <w:sz w:val="28"/>
          <w:szCs w:val="28"/>
        </w:rPr>
      </w:pPr>
      <w:r w:rsidRPr="00EF6BF6">
        <w:rPr>
          <w:bCs/>
          <w:sz w:val="28"/>
          <w:szCs w:val="28"/>
        </w:rPr>
        <w:t xml:space="preserve">МБДОУ «Детский сад комбинированного вида п.Чагода» расположен в </w:t>
      </w:r>
      <w:r w:rsidR="00B10BD0" w:rsidRPr="00EF6BF6">
        <w:rPr>
          <w:bCs/>
          <w:sz w:val="28"/>
          <w:szCs w:val="28"/>
        </w:rPr>
        <w:t>Вологодская область, Чагодощенский муниципальный округ</w:t>
      </w:r>
      <w:r w:rsidRPr="00EF6BF6">
        <w:rPr>
          <w:bCs/>
          <w:sz w:val="28"/>
          <w:szCs w:val="28"/>
        </w:rPr>
        <w:t>, в Северо Западном Федеральном округе.</w:t>
      </w:r>
    </w:p>
    <w:p w:rsidR="00EF6BF6" w:rsidRPr="00B10BD0" w:rsidRDefault="00EF6BF6" w:rsidP="00EF6BF6">
      <w:pPr>
        <w:pStyle w:val="a3"/>
        <w:tabs>
          <w:tab w:val="left" w:pos="993"/>
        </w:tabs>
        <w:spacing w:before="0" w:beforeAutospacing="0" w:after="0" w:afterAutospacing="0"/>
        <w:ind w:firstLine="709"/>
        <w:rPr>
          <w:bCs/>
          <w:i/>
          <w:sz w:val="28"/>
          <w:szCs w:val="28"/>
        </w:rPr>
      </w:pPr>
    </w:p>
    <w:p w:rsidR="00FD6B67" w:rsidRPr="003F24BE" w:rsidRDefault="00FD6B67" w:rsidP="00EF6BF6">
      <w:pPr>
        <w:pStyle w:val="a3"/>
        <w:tabs>
          <w:tab w:val="left" w:pos="993"/>
        </w:tabs>
        <w:spacing w:before="0" w:beforeAutospacing="0" w:after="0" w:afterAutospacing="0"/>
        <w:jc w:val="both"/>
        <w:rPr>
          <w:bCs/>
          <w:i/>
          <w:sz w:val="28"/>
          <w:szCs w:val="28"/>
        </w:rPr>
      </w:pPr>
    </w:p>
    <w:p w:rsidR="00FD6B67"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EF6BF6" w:rsidRDefault="00EF6BF6" w:rsidP="00EF6BF6">
      <w:pPr>
        <w:pStyle w:val="a3"/>
        <w:tabs>
          <w:tab w:val="left" w:pos="993"/>
        </w:tabs>
        <w:spacing w:before="0" w:beforeAutospacing="0" w:after="0" w:afterAutospacing="0"/>
        <w:rPr>
          <w:sz w:val="28"/>
          <w:szCs w:val="28"/>
        </w:rPr>
      </w:pPr>
      <w:r w:rsidRPr="00EF6BF6">
        <w:rPr>
          <w:sz w:val="28"/>
          <w:szCs w:val="28"/>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w:t>
      </w:r>
      <w:r>
        <w:rPr>
          <w:sz w:val="28"/>
          <w:szCs w:val="28"/>
        </w:rPr>
        <w:t>ошкольника.</w:t>
      </w:r>
    </w:p>
    <w:p w:rsidR="00EF6BF6" w:rsidRDefault="00EF6BF6" w:rsidP="00EF6BF6">
      <w:pPr>
        <w:pStyle w:val="a3"/>
        <w:tabs>
          <w:tab w:val="left" w:pos="993"/>
        </w:tabs>
        <w:spacing w:before="0" w:beforeAutospacing="0" w:after="0" w:afterAutospacing="0"/>
        <w:rPr>
          <w:sz w:val="28"/>
          <w:szCs w:val="28"/>
        </w:rPr>
      </w:pPr>
      <w:r>
        <w:rPr>
          <w:sz w:val="28"/>
          <w:szCs w:val="28"/>
        </w:rPr>
        <w:t xml:space="preserve"> МБДОУ «Детский сад комбинированного вида п.Чагода» </w:t>
      </w:r>
      <w:r w:rsidRPr="00EF6BF6">
        <w:rPr>
          <w:sz w:val="28"/>
          <w:szCs w:val="28"/>
        </w:rPr>
        <w:t xml:space="preserve"> располагаетс</w:t>
      </w:r>
      <w:r>
        <w:rPr>
          <w:sz w:val="28"/>
          <w:szCs w:val="28"/>
        </w:rPr>
        <w:t xml:space="preserve">я в центре поселка п.Чагода, имеет 3 рядом стоящие корпуса и 1 корпус на рассотянии 3 км на территории бывшего леспромхоза. </w:t>
      </w:r>
    </w:p>
    <w:p w:rsidR="00EF6BF6" w:rsidRDefault="00EF6BF6" w:rsidP="00EF6BF6">
      <w:pPr>
        <w:pStyle w:val="a3"/>
        <w:tabs>
          <w:tab w:val="left" w:pos="993"/>
        </w:tabs>
        <w:spacing w:before="0" w:beforeAutospacing="0" w:after="0" w:afterAutospacing="0"/>
        <w:rPr>
          <w:sz w:val="28"/>
          <w:szCs w:val="28"/>
        </w:rPr>
      </w:pPr>
      <w:r w:rsidRPr="00EF6BF6">
        <w:rPr>
          <w:sz w:val="28"/>
          <w:szCs w:val="28"/>
        </w:rPr>
        <w:t xml:space="preserve"> В шаговой доступности ДОУ – </w:t>
      </w:r>
      <w:r>
        <w:rPr>
          <w:sz w:val="28"/>
          <w:szCs w:val="28"/>
        </w:rPr>
        <w:t>парк, стадион, дом культуры, библиотека, музей истории и культуры, школа.</w:t>
      </w:r>
    </w:p>
    <w:p w:rsidR="00EF6BF6" w:rsidRDefault="00EF6BF6" w:rsidP="00EF6BF6">
      <w:pPr>
        <w:pStyle w:val="a3"/>
        <w:tabs>
          <w:tab w:val="left" w:pos="993"/>
        </w:tabs>
        <w:spacing w:before="0" w:beforeAutospacing="0" w:after="0" w:afterAutospacing="0"/>
        <w:rPr>
          <w:sz w:val="28"/>
          <w:szCs w:val="28"/>
        </w:rPr>
      </w:pPr>
      <w:r>
        <w:rPr>
          <w:sz w:val="28"/>
          <w:szCs w:val="28"/>
        </w:rPr>
        <w:t xml:space="preserve"> Одной из основных задач ФГОС дошкольного о</w:t>
      </w:r>
      <w:r w:rsidRPr="00EF6BF6">
        <w:rPr>
          <w:sz w:val="28"/>
          <w:szCs w:val="28"/>
        </w:rPr>
        <w:t xml:space="preserve">бразования является формирование социокультурной среды, соответствующей возрастным, индивидуальным, психологическим и физиологическим особенностям детей. </w:t>
      </w:r>
    </w:p>
    <w:p w:rsidR="00EF6BF6" w:rsidRDefault="00EF6BF6" w:rsidP="00EF6BF6">
      <w:pPr>
        <w:pStyle w:val="a3"/>
        <w:tabs>
          <w:tab w:val="left" w:pos="993"/>
        </w:tabs>
        <w:spacing w:before="0" w:beforeAutospacing="0" w:after="0" w:afterAutospacing="0"/>
        <w:rPr>
          <w:sz w:val="28"/>
          <w:szCs w:val="28"/>
        </w:rPr>
      </w:pPr>
      <w:r w:rsidRPr="00EF6BF6">
        <w:rPr>
          <w:sz w:val="28"/>
          <w:szCs w:val="28"/>
        </w:rPr>
        <w:t>Социокультурн</w:t>
      </w:r>
      <w:r>
        <w:rPr>
          <w:sz w:val="28"/>
          <w:szCs w:val="28"/>
        </w:rPr>
        <w:t xml:space="preserve">ая среда в МБДОУ «Детский сад комбинированного вида п.Чагода» </w:t>
      </w:r>
      <w:r w:rsidRPr="00EF6BF6">
        <w:rPr>
          <w:sz w:val="28"/>
          <w:szCs w:val="28"/>
        </w:rPr>
        <w:t xml:space="preserve">рассматривается как совокупность целенаправленно созданных условий, которые обеспечивают процесс развития и саморазвития ребенка. С одной </w:t>
      </w:r>
      <w:r w:rsidRPr="00EF6BF6">
        <w:rPr>
          <w:sz w:val="28"/>
          <w:szCs w:val="28"/>
        </w:rPr>
        <w:lastRenderedPageBreak/>
        <w:t>стороны это пространство для развития и самоопределения ребенка (субкультура), а с другой стороны социокультурную среду мы рассматриваем как сферу педагогических влияний, направленных на развитие и личности ребенка дошкольного возраста.</w:t>
      </w:r>
    </w:p>
    <w:p w:rsidR="00EF6BF6" w:rsidRPr="00EF6BF6" w:rsidRDefault="00EF6BF6" w:rsidP="00EF6BF6">
      <w:pPr>
        <w:pStyle w:val="a3"/>
        <w:tabs>
          <w:tab w:val="left" w:pos="993"/>
        </w:tabs>
        <w:spacing w:before="0" w:beforeAutospacing="0" w:after="0" w:afterAutospacing="0"/>
        <w:rPr>
          <w:b/>
          <w:bCs/>
          <w:sz w:val="28"/>
          <w:szCs w:val="28"/>
        </w:rPr>
      </w:pPr>
      <w:r w:rsidRPr="00EF6BF6">
        <w:rPr>
          <w:sz w:val="28"/>
          <w:szCs w:val="28"/>
        </w:rPr>
        <w:t xml:space="preserve"> Для повышения качества предоставляемых образовател</w:t>
      </w:r>
      <w:r w:rsidR="003626D5">
        <w:rPr>
          <w:sz w:val="28"/>
          <w:szCs w:val="28"/>
        </w:rPr>
        <w:t xml:space="preserve">ьных услуг, МБДОУ «Детский сад комбинированного вида п.Чагода» </w:t>
      </w:r>
      <w:r w:rsidRPr="00EF6BF6">
        <w:rPr>
          <w:sz w:val="28"/>
          <w:szCs w:val="28"/>
        </w:rPr>
        <w:t>, обеспечивает социокультурную среду сопровождения личности ребенка дошкольного возра</w:t>
      </w:r>
      <w:r w:rsidR="00F42023">
        <w:rPr>
          <w:sz w:val="28"/>
          <w:szCs w:val="28"/>
        </w:rPr>
        <w:t xml:space="preserve">ста. Социокультурная среда МБДОУ  </w:t>
      </w:r>
      <w:r w:rsidRPr="00EF6BF6">
        <w:rPr>
          <w:sz w:val="28"/>
          <w:szCs w:val="28"/>
        </w:rPr>
        <w:t xml:space="preserve"> представлена как единство </w:t>
      </w:r>
      <w:r w:rsidR="00F42023">
        <w:rPr>
          <w:sz w:val="28"/>
          <w:szCs w:val="28"/>
        </w:rPr>
        <w:t xml:space="preserve">трех составляющих: это </w:t>
      </w:r>
      <w:r w:rsidRPr="00EF6BF6">
        <w:rPr>
          <w:sz w:val="28"/>
          <w:szCs w:val="28"/>
        </w:rPr>
        <w:t xml:space="preserve"> социокультурные события, значимые как для детей, так и для родителей и педагогов; принципы, нормы и правила взаимодействия и стиля отношений между всеми участниками педагогического процесса; развивающая предметно-пространственная среда дошкольной образовательной организации.</w:t>
      </w:r>
    </w:p>
    <w:p w:rsidR="007B7E79" w:rsidRPr="006D2EFB" w:rsidRDefault="007B7E79" w:rsidP="000F1F76">
      <w:pPr>
        <w:pStyle w:val="a3"/>
        <w:tabs>
          <w:tab w:val="left" w:pos="993"/>
        </w:tabs>
        <w:spacing w:before="0" w:beforeAutospacing="0" w:after="0" w:afterAutospacing="0"/>
        <w:ind w:firstLine="709"/>
        <w:rPr>
          <w:b/>
          <w:bCs/>
          <w:sz w:val="28"/>
          <w:szCs w:val="28"/>
        </w:rPr>
      </w:pPr>
    </w:p>
    <w:p w:rsidR="00FD6B67" w:rsidRPr="00F42023" w:rsidRDefault="00FD6B67" w:rsidP="00F42023">
      <w:pPr>
        <w:pStyle w:val="a3"/>
        <w:tabs>
          <w:tab w:val="left" w:pos="993"/>
        </w:tabs>
        <w:spacing w:before="0" w:beforeAutospacing="0" w:after="0" w:afterAutospacing="0"/>
        <w:jc w:val="center"/>
        <w:rPr>
          <w:b/>
          <w:bCs/>
          <w:sz w:val="28"/>
          <w:szCs w:val="28"/>
        </w:rPr>
      </w:pPr>
      <w:r w:rsidRPr="006D2EFB">
        <w:rPr>
          <w:b/>
          <w:bCs/>
          <w:sz w:val="28"/>
          <w:szCs w:val="28"/>
        </w:rPr>
        <w:t>Характери</w:t>
      </w:r>
      <w:r w:rsidR="00F42023">
        <w:rPr>
          <w:b/>
          <w:bCs/>
          <w:sz w:val="28"/>
          <w:szCs w:val="28"/>
        </w:rPr>
        <w:t>стика контингента воспитанников</w:t>
      </w:r>
    </w:p>
    <w:p w:rsidR="00F42023" w:rsidRPr="00D7327E" w:rsidRDefault="00F42023" w:rsidP="00387206">
      <w:pPr>
        <w:pStyle w:val="a3"/>
        <w:tabs>
          <w:tab w:val="left" w:pos="993"/>
        </w:tabs>
        <w:spacing w:before="0" w:beforeAutospacing="0" w:after="0" w:afterAutospacing="0"/>
        <w:jc w:val="center"/>
        <w:rPr>
          <w:bCs/>
          <w:i/>
          <w:color w:val="FF0000"/>
          <w:sz w:val="28"/>
          <w:szCs w:val="28"/>
        </w:rPr>
      </w:pPr>
    </w:p>
    <w:p w:rsidR="00D50473" w:rsidRDefault="00F42023" w:rsidP="00F42023">
      <w:pPr>
        <w:pStyle w:val="a3"/>
        <w:tabs>
          <w:tab w:val="left" w:pos="993"/>
        </w:tabs>
        <w:spacing w:before="0" w:beforeAutospacing="0" w:after="0" w:afterAutospacing="0"/>
        <w:ind w:firstLine="709"/>
        <w:rPr>
          <w:sz w:val="28"/>
          <w:szCs w:val="28"/>
        </w:rPr>
      </w:pPr>
      <w:r>
        <w:rPr>
          <w:sz w:val="28"/>
          <w:szCs w:val="28"/>
        </w:rPr>
        <w:t>В ДОУ функционирует 15</w:t>
      </w:r>
      <w:r w:rsidRPr="00F42023">
        <w:rPr>
          <w:sz w:val="28"/>
          <w:szCs w:val="28"/>
        </w:rPr>
        <w:t xml:space="preserve"> групп : - 2 группы </w:t>
      </w:r>
      <w:r>
        <w:rPr>
          <w:sz w:val="28"/>
          <w:szCs w:val="28"/>
        </w:rPr>
        <w:t>для детей раннего возраста (от 1,5-2-х лет) - общеразвивающая ; - 2 младшие группы (для детей от 2-х до 3</w:t>
      </w:r>
      <w:r w:rsidRPr="00F42023">
        <w:rPr>
          <w:sz w:val="28"/>
          <w:szCs w:val="28"/>
        </w:rPr>
        <w:t>-х лет) общеразвивающая ;</w:t>
      </w:r>
      <w:r>
        <w:rPr>
          <w:sz w:val="28"/>
          <w:szCs w:val="28"/>
        </w:rPr>
        <w:t xml:space="preserve"> 1 вторая младшая группа (для детей от 3-4 лет) общеразвивающая; </w:t>
      </w:r>
      <w:r w:rsidRPr="00F42023">
        <w:rPr>
          <w:sz w:val="28"/>
          <w:szCs w:val="28"/>
        </w:rPr>
        <w:t xml:space="preserve"> - 2 средние группы (для детей от 4-х до 5-ти лет) общеразвивающая ; - 2 старшие группы (для детей от 5-ти до 6-ти лет) общеразвивающая ; - 2 подготовительные к школе группы (для детей от 6-т</w:t>
      </w:r>
      <w:r>
        <w:rPr>
          <w:sz w:val="28"/>
          <w:szCs w:val="28"/>
        </w:rPr>
        <w:t>и до 7- ми лет) общеразвивающая; 1 старшая группа комбинированной направленности (для детей от 5 до 6 лет); 2 группы компенсирующей направленности для детей с тяжелыми нарушения</w:t>
      </w:r>
      <w:r w:rsidR="00FC29F1">
        <w:rPr>
          <w:sz w:val="28"/>
          <w:szCs w:val="28"/>
        </w:rPr>
        <w:t>ми речи (1 группа для детей от 5</w:t>
      </w:r>
      <w:r>
        <w:rPr>
          <w:sz w:val="28"/>
          <w:szCs w:val="28"/>
        </w:rPr>
        <w:t xml:space="preserve"> –</w:t>
      </w:r>
      <w:r w:rsidR="00FC29F1">
        <w:rPr>
          <w:sz w:val="28"/>
          <w:szCs w:val="28"/>
        </w:rPr>
        <w:t xml:space="preserve"> 6</w:t>
      </w:r>
      <w:r>
        <w:rPr>
          <w:sz w:val="28"/>
          <w:szCs w:val="28"/>
        </w:rPr>
        <w:t xml:space="preserve"> лет, 1 группа для </w:t>
      </w:r>
      <w:r w:rsidR="00FC29F1">
        <w:rPr>
          <w:sz w:val="28"/>
          <w:szCs w:val="28"/>
        </w:rPr>
        <w:t>6-7 лет)</w:t>
      </w:r>
    </w:p>
    <w:p w:rsidR="00FC29F1" w:rsidRPr="00F42023" w:rsidRDefault="00FC29F1" w:rsidP="00F42023">
      <w:pPr>
        <w:pStyle w:val="a3"/>
        <w:tabs>
          <w:tab w:val="left" w:pos="993"/>
        </w:tabs>
        <w:spacing w:before="0" w:beforeAutospacing="0" w:after="0" w:afterAutospacing="0"/>
        <w:ind w:firstLine="709"/>
        <w:rPr>
          <w:b/>
          <w:bCs/>
          <w:i/>
          <w:sz w:val="28"/>
          <w:szCs w:val="28"/>
        </w:rPr>
      </w:pPr>
    </w:p>
    <w:p w:rsidR="00EB7D53" w:rsidRPr="00A3265A"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Основная форма мышления – наглядно-действенная.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lastRenderedPageBreak/>
        <w:t>От 4 до 5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процессе общения со взрослыми дети используют правила речевого этикета.</w:t>
      </w:r>
      <w:r w:rsidR="00A3265A" w:rsidRPr="00FE0FCF">
        <w:rPr>
          <w:rFonts w:ascii="Times New Roman" w:hAnsi="Times New Roman" w:cs="Times New Roman"/>
          <w:sz w:val="28"/>
          <w:szCs w:val="28"/>
        </w:rPr>
        <w:t xml:space="preserve"> </w:t>
      </w:r>
      <w:r w:rsidRPr="00FE0FCF">
        <w:rPr>
          <w:rFonts w:ascii="Times New Roman" w:hAnsi="Times New Roman" w:cs="Times New Roman"/>
          <w:sz w:val="28"/>
          <w:szCs w:val="28"/>
        </w:rPr>
        <w:t xml:space="preserve">Речь становится более связной и последовательной.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Повышаются возможности безопасности жизнедеятельности ребенка 5-6 лет.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D2EFB" w:rsidRPr="000F1F76"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FE0FCF" w:rsidRDefault="00EB7D53" w:rsidP="006D2EFB">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w:t>
      </w:r>
      <w:r w:rsidRPr="00FE0FCF">
        <w:rPr>
          <w:rFonts w:ascii="Times New Roman" w:hAnsi="Times New Roman" w:cs="Times New Roman"/>
          <w:sz w:val="28"/>
          <w:szCs w:val="28"/>
        </w:rPr>
        <w:lastRenderedPageBreak/>
        <w:t>на действия, развитии функции воображения и становлении произвольности предметного действия.</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A3265A" w:rsidRPr="006D2EFB" w:rsidRDefault="006D2EFB" w:rsidP="006D2EFB">
      <w:pPr>
        <w:autoSpaceDE w:val="0"/>
        <w:autoSpaceDN w:val="0"/>
        <w:adjustRightInd w:val="0"/>
        <w:spacing w:after="0" w:line="240" w:lineRule="auto"/>
        <w:ind w:firstLine="709"/>
        <w:jc w:val="both"/>
        <w:rPr>
          <w:rFonts w:ascii="Times New Roman" w:hAnsi="Times New Roman" w:cs="Times New Roman"/>
          <w:b/>
          <w:sz w:val="28"/>
          <w:szCs w:val="28"/>
        </w:rPr>
      </w:pPr>
      <w:r w:rsidRPr="006D2EFB">
        <w:rPr>
          <w:rFonts w:ascii="Times New Roman" w:hAnsi="Times New Roman" w:cs="Times New Roman"/>
          <w:b/>
          <w:sz w:val="28"/>
          <w:szCs w:val="28"/>
        </w:rPr>
        <w:t>1.2. </w:t>
      </w:r>
      <w:r w:rsidR="00A3265A" w:rsidRPr="006D2EFB">
        <w:rPr>
          <w:rFonts w:ascii="Times New Roman" w:hAnsi="Times New Roman" w:cs="Times New Roman"/>
          <w:b/>
          <w:sz w:val="28"/>
          <w:szCs w:val="28"/>
        </w:rPr>
        <w:t xml:space="preserve">Планируемые результаты </w:t>
      </w:r>
      <w:r w:rsidRPr="006D2EFB">
        <w:rPr>
          <w:rFonts w:ascii="Times New Roman" w:hAnsi="Times New Roman" w:cs="Times New Roman"/>
          <w:b/>
          <w:sz w:val="28"/>
          <w:szCs w:val="28"/>
        </w:rPr>
        <w:t>реализации</w:t>
      </w:r>
      <w:r w:rsidR="00A3265A" w:rsidRPr="006D2EFB">
        <w:rPr>
          <w:rFonts w:ascii="Times New Roman" w:hAnsi="Times New Roman" w:cs="Times New Roman"/>
          <w:b/>
          <w:sz w:val="28"/>
          <w:szCs w:val="28"/>
        </w:rPr>
        <w:t xml:space="preserve"> Программы</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ранний (от одного года до трех лет) </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и дошкольный возраст (от трех до семи лет).</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Pr="006D2EFB">
        <w:rPr>
          <w:rFonts w:ascii="Times New Roman CYR" w:eastAsia="Times New Roman" w:hAnsi="Times New Roman CYR" w:cs="Times New Roman CYR"/>
          <w:color w:val="FF0000"/>
          <w:sz w:val="28"/>
          <w:szCs w:val="28"/>
        </w:rPr>
        <w:t xml:space="preserve"> </w:t>
      </w:r>
      <w:r w:rsidRPr="006D2EFB">
        <w:rPr>
          <w:rFonts w:ascii="Times New Roman CYR" w:eastAsia="Times New Roman" w:hAnsi="Times New Roman CYR" w:cs="Times New Roman CYR"/>
          <w:sz w:val="28"/>
          <w:szCs w:val="28"/>
        </w:rPr>
        <w:t xml:space="preserve">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w:t>
      </w:r>
      <w:r w:rsidRPr="006D2EFB">
        <w:rPr>
          <w:rFonts w:ascii="Times New Roman CYR" w:eastAsia="Times New Roman" w:hAnsi="Times New Roman CYR" w:cs="Times New Roman CYR"/>
          <w:sz w:val="28"/>
          <w:szCs w:val="28"/>
        </w:rPr>
        <w:lastRenderedPageBreak/>
        <w:t>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006D2EFB" w:rsidRPr="006D2EFB">
        <w:rPr>
          <w:rFonts w:ascii="Times New Roman CYR" w:eastAsia="Times New Roman" w:hAnsi="Times New Roman CYR" w:cs="Times New Roman CYR"/>
          <w:b/>
          <w:sz w:val="28"/>
          <w:szCs w:val="28"/>
        </w:rPr>
        <w:t>Планируемые результаты в младенческом возрасте (к одному году):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Планируемые результаты в раннем возрасте (к трем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элементарные культурно-гигиенические навыки, </w:t>
      </w:r>
      <w:r w:rsidR="006D2EFB" w:rsidRPr="006D2EFB">
        <w:rPr>
          <w:rFonts w:ascii="Times New Roman CYR" w:eastAsia="Times New Roman" w:hAnsi="Times New Roman CYR" w:cs="Times New Roman CYR"/>
          <w:sz w:val="28"/>
          <w:szCs w:val="28"/>
        </w:rPr>
        <w:lastRenderedPageBreak/>
        <w:t>владеет простейшими навыками самообслуживания (одевание, раздевание, самостоятельно ест и тому подобное);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lastRenderedPageBreak/>
        <w:t>1</w:t>
      </w:r>
      <w:r w:rsidR="000F1F76">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езультаты в дошкольном возрасте</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w:t>
      </w:r>
      <w:r w:rsidR="006D2EFB" w:rsidRPr="006D2EFB">
        <w:rPr>
          <w:rFonts w:ascii="Times New Roman CYR" w:eastAsia="Times New Roman" w:hAnsi="Times New Roman CYR" w:cs="Times New Roman CYR"/>
          <w:sz w:val="28"/>
          <w:szCs w:val="28"/>
        </w:rPr>
        <w:lastRenderedPageBreak/>
        <w:t>ность в общении со сверстником;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координацию, быстроту, силу, выносливость, </w:t>
      </w:r>
      <w:r w:rsidR="006D2EFB" w:rsidRPr="006D2EFB">
        <w:rPr>
          <w:rFonts w:ascii="Times New Roman CYR" w:eastAsia="Times New Roman" w:hAnsi="Times New Roman CYR" w:cs="Times New Roman CYR"/>
          <w:sz w:val="28"/>
          <w:szCs w:val="28"/>
        </w:rPr>
        <w:lastRenderedPageBreak/>
        <w:t>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активно познает и называет свойства и качества предметов, особенности объектов природы, обследовательские действия; объединяет </w:t>
      </w:r>
      <w:r w:rsidR="006D2EFB" w:rsidRPr="006D2EFB">
        <w:rPr>
          <w:rFonts w:ascii="Times New Roman CYR" w:eastAsia="Times New Roman" w:hAnsi="Times New Roman CYR" w:cs="Times New Roman CYR"/>
          <w:sz w:val="28"/>
          <w:szCs w:val="28"/>
        </w:rPr>
        <w:lastRenderedPageBreak/>
        <w:t>предметы и объекты в видовые категории с указанием характерных признаков;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w:t>
      </w:r>
      <w:r w:rsidR="006D2EFB" w:rsidRPr="006D2EFB">
        <w:rPr>
          <w:rFonts w:ascii="Times New Roman CYR" w:eastAsia="Times New Roman" w:hAnsi="Times New Roman CYR" w:cs="Times New Roman CYR"/>
          <w:sz w:val="28"/>
          <w:szCs w:val="28"/>
        </w:rPr>
        <w:lastRenderedPageBreak/>
        <w:t>упражнений, имеет представления о некоторых видах спорта, туризме, как форме активного отдыха;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w:t>
      </w:r>
      <w:r w:rsidR="006D2EFB" w:rsidRPr="006D2EFB">
        <w:rPr>
          <w:rFonts w:ascii="Times New Roman CYR" w:eastAsia="Times New Roman" w:hAnsi="Times New Roman CYR" w:cs="Times New Roman CYR"/>
          <w:sz w:val="28"/>
          <w:szCs w:val="28"/>
        </w:rPr>
        <w:lastRenderedPageBreak/>
        <w:t>определенной тематики и жанра;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Планируемые результаты на этапе завершения освоения Федеральной программы (к концу дошкольного возраста):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w:t>
      </w:r>
      <w:r w:rsidR="006D2EFB" w:rsidRPr="006D2EFB">
        <w:rPr>
          <w:rFonts w:ascii="Times New Roman CYR" w:eastAsia="Times New Roman" w:hAnsi="Times New Roman CYR" w:cs="Times New Roman CYR"/>
          <w:sz w:val="28"/>
          <w:szCs w:val="28"/>
        </w:rPr>
        <w:lastRenderedPageBreak/>
        <w:t>волевые качества;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w:t>
      </w:r>
      <w:r w:rsidR="006D2EFB" w:rsidRPr="006D2EFB">
        <w:rPr>
          <w:rFonts w:ascii="Times New Roman CYR" w:eastAsia="Times New Roman" w:hAnsi="Times New Roman CYR" w:cs="Times New Roman CYR"/>
          <w:sz w:val="28"/>
          <w:szCs w:val="28"/>
        </w:rPr>
        <w:lastRenderedPageBreak/>
        <w:t>личные технические приемы в свободной художественной деятельности;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DA698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3265A" w:rsidRDefault="00A3265A">
      <w:pPr>
        <w:rPr>
          <w:rFonts w:ascii="Times New Roman" w:hAnsi="Times New Roman" w:cs="Times New Roman"/>
          <w:b/>
          <w:bCs/>
          <w:sz w:val="28"/>
          <w:szCs w:val="28"/>
        </w:rPr>
      </w:pPr>
      <w:r>
        <w:rPr>
          <w:b/>
          <w:bCs/>
          <w:sz w:val="28"/>
          <w:szCs w:val="28"/>
        </w:rPr>
        <w:br w:type="page"/>
      </w:r>
    </w:p>
    <w:p w:rsidR="007C4FE6" w:rsidRDefault="00AB5A58" w:rsidP="00167522">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DA6984">
        <w:rPr>
          <w:rFonts w:ascii="Times New Roman" w:hAnsi="Times New Roman" w:cs="Times New Roman"/>
          <w:b/>
          <w:bCs/>
          <w:sz w:val="28"/>
          <w:szCs w:val="28"/>
        </w:rPr>
        <w:t>3. </w:t>
      </w:r>
      <w:r w:rsidR="007C4FE6" w:rsidRPr="007C4FE6">
        <w:rPr>
          <w:rFonts w:ascii="Times New Roman" w:hAnsi="Times New Roman" w:cs="Times New Roman"/>
          <w:b/>
          <w:bCs/>
          <w:sz w:val="28"/>
          <w:szCs w:val="28"/>
        </w:rPr>
        <w:t>Развивающее оценивание качества образовательной</w:t>
      </w:r>
      <w:r w:rsidR="007C4FE6">
        <w:rPr>
          <w:rFonts w:ascii="Times New Roman" w:hAnsi="Times New Roman" w:cs="Times New Roman"/>
          <w:b/>
          <w:bCs/>
          <w:sz w:val="28"/>
          <w:szCs w:val="28"/>
        </w:rPr>
        <w:t xml:space="preserve"> </w:t>
      </w:r>
      <w:r w:rsidR="007C4FE6" w:rsidRPr="007C4FE6">
        <w:rPr>
          <w:rFonts w:ascii="Times New Roman" w:hAnsi="Times New Roman" w:cs="Times New Roman"/>
          <w:b/>
          <w:bCs/>
          <w:sz w:val="28"/>
          <w:szCs w:val="28"/>
        </w:rPr>
        <w:t>деятельности по Программе</w:t>
      </w:r>
      <w:r w:rsidR="006B5CC1">
        <w:rPr>
          <w:rFonts w:ascii="Times New Roman" w:hAnsi="Times New Roman" w:cs="Times New Roman"/>
          <w:b/>
          <w:bCs/>
          <w:sz w:val="28"/>
          <w:szCs w:val="28"/>
        </w:rPr>
        <w:t xml:space="preserve"> </w:t>
      </w:r>
      <w:r w:rsidR="006B5CC1" w:rsidRPr="006B5CC1">
        <w:rPr>
          <w:rFonts w:ascii="Times New Roman" w:hAnsi="Times New Roman" w:cs="Times New Roman"/>
          <w:b/>
          <w:sz w:val="28"/>
          <w:szCs w:val="28"/>
        </w:rPr>
        <w:t>(педагогическая диагностика достижения планируемых результатов)</w:t>
      </w:r>
    </w:p>
    <w:p w:rsidR="00167522" w:rsidRDefault="00167522" w:rsidP="00167522">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p>
    <w:p w:rsidR="00167522" w:rsidRPr="00167522" w:rsidRDefault="00167522" w:rsidP="00167522">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167522">
        <w:rPr>
          <w:rFonts w:ascii="Times New Roman" w:hAnsi="Times New Roman" w:cs="Times New Roman"/>
          <w:bCs/>
          <w:sz w:val="28"/>
          <w:szCs w:val="28"/>
        </w:rPr>
        <w:t>Оценивание качества образовательной деятельности осуществляется в форме педагогической диагностики.</w:t>
      </w:r>
    </w:p>
    <w:p w:rsidR="00167522" w:rsidRPr="00D37555"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167522">
        <w:rPr>
          <w:rFonts w:ascii="Times New Roman CYR" w:eastAsia="Times New Roman" w:hAnsi="Times New Roman CYR" w:cs="Times New Roman CYR"/>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167522">
        <w:rPr>
          <w:rFonts w:ascii="Times New Roman CYR" w:eastAsia="Times New Roman" w:hAnsi="Times New Roman CYR" w:cs="Times New Roman CY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167522">
        <w:rPr>
          <w:rFonts w:ascii="Times New Roman CYR" w:eastAsia="Times New Roman" w:hAnsi="Times New Roman CYR" w:cs="Times New Roman CY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Педагогическая диагностика</w:t>
      </w:r>
      <w:r w:rsidRPr="00167522">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проводится</w:t>
      </w:r>
      <w:r w:rsidRPr="00167522">
        <w:rPr>
          <w:rFonts w:ascii="Times New Roman CYR" w:eastAsia="Times New Roman" w:hAnsi="Times New Roman CYR" w:cs="Times New Roman CYR"/>
          <w:sz w:val="28"/>
          <w:szCs w:val="28"/>
        </w:rPr>
        <w:t xml:space="preserve"> на начальном этапе освоения ребёнком </w:t>
      </w:r>
      <w:r>
        <w:rPr>
          <w:rFonts w:ascii="Times New Roman CYR" w:eastAsia="Times New Roman" w:hAnsi="Times New Roman CYR" w:cs="Times New Roman CYR"/>
          <w:sz w:val="28"/>
          <w:szCs w:val="28"/>
        </w:rPr>
        <w:t>П</w:t>
      </w:r>
      <w:r w:rsidRPr="00167522">
        <w:rPr>
          <w:rFonts w:ascii="Times New Roman CYR" w:eastAsia="Times New Roman" w:hAnsi="Times New Roman CYR" w:cs="Times New Roman CYR"/>
          <w:sz w:val="28"/>
          <w:szCs w:val="28"/>
        </w:rPr>
        <w:t>рограммы в зависимости от времени его поступления в дошкольную группу (стартовая диагностика) и</w:t>
      </w:r>
      <w:r>
        <w:rPr>
          <w:rFonts w:ascii="Times New Roman CYR" w:eastAsia="Times New Roman" w:hAnsi="Times New Roman CYR" w:cs="Times New Roman CYR"/>
          <w:sz w:val="28"/>
          <w:szCs w:val="28"/>
        </w:rPr>
        <w:t xml:space="preserve"> на завершающем этапе освоения П</w:t>
      </w:r>
      <w:r w:rsidRPr="00167522">
        <w:rPr>
          <w:rFonts w:ascii="Times New Roman CYR" w:eastAsia="Times New Roman" w:hAnsi="Times New Roman CYR" w:cs="Times New Roman CYR"/>
          <w:sz w:val="28"/>
          <w:szCs w:val="28"/>
        </w:rPr>
        <w:t xml:space="preserve">рограммы </w:t>
      </w:r>
      <w:r w:rsidRPr="00167522">
        <w:rPr>
          <w:rFonts w:ascii="Times New Roman CYR" w:eastAsia="Times New Roman" w:hAnsi="Times New Roman CYR" w:cs="Times New Roman CYR"/>
          <w:sz w:val="28"/>
          <w:szCs w:val="28"/>
        </w:rPr>
        <w:lastRenderedPageBreak/>
        <w:t xml:space="preserve">его возрастной группой (заключительная, финальная диагностика). </w:t>
      </w:r>
    </w:p>
    <w:p w:rsid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Pr>
          <w:rFonts w:ascii="Times New Roman CYR" w:eastAsia="Times New Roman" w:hAnsi="Times New Roman CYR" w:cs="Times New Roman CYR"/>
          <w:sz w:val="28"/>
          <w:szCs w:val="28"/>
        </w:rPr>
        <w:t xml:space="preserve"> </w:t>
      </w:r>
    </w:p>
    <w:p w:rsidR="00532C9E" w:rsidRPr="00532C9E" w:rsidRDefault="00532C9E"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32C9E">
        <w:rPr>
          <w:rFonts w:ascii="Times New Roman CYR" w:eastAsia="Times New Roman" w:hAnsi="Times New Roman CYR" w:cs="Times New Roman CYR"/>
          <w:sz w:val="28"/>
          <w:szCs w:val="28"/>
        </w:rPr>
        <w:t>Педагогическая диагностика в МБДОУ «Детский сад комбинированного вида п.Чагода» проводиться на начало учебного года и на конец учебного года.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167522">
        <w:rPr>
          <w:rFonts w:ascii="Times New Roman CYR" w:eastAsia="Times New Roman" w:hAnsi="Times New Roman CYR" w:cs="Times New Roman CY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167522">
        <w:rPr>
          <w:rFonts w:ascii="Times New Roman CYR" w:eastAsia="Times New Roman" w:hAnsi="Times New Roman CYR" w:cs="Times New Roman CY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w:t>
      </w:r>
      <w:r w:rsidRPr="00167522">
        <w:rPr>
          <w:rFonts w:ascii="Times New Roman CYR" w:eastAsia="Times New Roman" w:hAnsi="Times New Roman CYR" w:cs="Times New Roman CYR"/>
          <w:sz w:val="28"/>
          <w:szCs w:val="28"/>
        </w:rPr>
        <w:lastRenderedPageBreak/>
        <w:t>окружающей действительности и другое.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167522">
        <w:rPr>
          <w:rFonts w:ascii="Times New Roman CYR" w:eastAsia="Times New Roman" w:hAnsi="Times New Roman CYR" w:cs="Times New Roman CYR"/>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167522">
        <w:rPr>
          <w:rFonts w:ascii="Times New Roman CYR" w:eastAsia="Times New Roman" w:hAnsi="Times New Roman CYR" w:cs="Times New Roman CY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Pr="00167522">
        <w:rPr>
          <w:rFonts w:ascii="Times New Roman CYR" w:eastAsia="Times New Roman" w:hAnsi="Times New Roman CYR" w:cs="Times New Roman CY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C26C69" w:rsidRDefault="00C26C69" w:rsidP="00167522">
      <w:pPr>
        <w:pStyle w:val="a3"/>
        <w:spacing w:before="0" w:beforeAutospacing="0" w:after="0" w:afterAutospacing="0"/>
        <w:rPr>
          <w:b/>
          <w:bCs/>
          <w:sz w:val="28"/>
          <w:szCs w:val="28"/>
        </w:rPr>
      </w:pPr>
    </w:p>
    <w:p w:rsidR="00C26C69" w:rsidRDefault="00C26C69" w:rsidP="00A3265A">
      <w:pPr>
        <w:pStyle w:val="a3"/>
        <w:spacing w:before="0" w:beforeAutospacing="0" w:after="0" w:afterAutospacing="0"/>
        <w:ind w:firstLine="709"/>
        <w:rPr>
          <w:b/>
          <w:bCs/>
          <w:sz w:val="28"/>
          <w:szCs w:val="28"/>
        </w:rPr>
      </w:pPr>
    </w:p>
    <w:p w:rsidR="00C26C69" w:rsidRDefault="00C26C69" w:rsidP="00C26C69">
      <w:pPr>
        <w:pStyle w:val="a3"/>
        <w:spacing w:before="0" w:beforeAutospacing="0" w:after="0" w:afterAutospacing="0"/>
        <w:ind w:firstLine="709"/>
        <w:jc w:val="center"/>
        <w:rPr>
          <w:b/>
          <w:bCs/>
          <w:sz w:val="28"/>
          <w:szCs w:val="28"/>
        </w:rPr>
      </w:pP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От 1 года до 2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w:t>
      </w:r>
      <w:r w:rsidRPr="00387206">
        <w:rPr>
          <w:rFonts w:ascii="Times New Roman CYR" w:eastAsia="Times New Roman" w:hAnsi="Times New Roman CYR" w:cs="Times New Roman CYR"/>
          <w:sz w:val="28"/>
          <w:szCs w:val="28"/>
        </w:rPr>
        <w:lastRenderedPageBreak/>
        <w:t>разные телесные контакты (прикосновения), жесты, мимику.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.4. От 3 лет до 4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lastRenderedPageBreak/>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w:t>
      </w:r>
      <w:r w:rsidRPr="00387206">
        <w:rPr>
          <w:rFonts w:ascii="Times New Roman CYR" w:eastAsia="Times New Roman" w:hAnsi="Times New Roman CYR" w:cs="Times New Roman CYR"/>
          <w:sz w:val="28"/>
          <w:szCs w:val="28"/>
        </w:rPr>
        <w:lastRenderedPageBreak/>
        <w:t>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w:t>
      </w:r>
      <w:r w:rsidRPr="00387206">
        <w:rPr>
          <w:rFonts w:ascii="Times New Roman CYR" w:eastAsia="Times New Roman" w:hAnsi="Times New Roman CYR" w:cs="Times New Roman CYR"/>
          <w:sz w:val="28"/>
          <w:szCs w:val="28"/>
        </w:rPr>
        <w:lastRenderedPageBreak/>
        <w:t>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w:t>
      </w:r>
      <w:r w:rsidRPr="00387206">
        <w:rPr>
          <w:rFonts w:ascii="Times New Roman CYR" w:eastAsia="Times New Roman" w:hAnsi="Times New Roman CYR" w:cs="Times New Roman CYR"/>
          <w:sz w:val="28"/>
          <w:szCs w:val="28"/>
        </w:rPr>
        <w:lastRenderedPageBreak/>
        <w:t>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w:t>
      </w:r>
      <w:r w:rsidRPr="00387206">
        <w:rPr>
          <w:rFonts w:ascii="Times New Roman CYR" w:eastAsia="Times New Roman" w:hAnsi="Times New Roman CYR" w:cs="Times New Roman CYR"/>
          <w:sz w:val="28"/>
          <w:szCs w:val="28"/>
        </w:rPr>
        <w:lastRenderedPageBreak/>
        <w:t>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lastRenderedPageBreak/>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w:t>
      </w:r>
      <w:r w:rsidRPr="00387206">
        <w:rPr>
          <w:rFonts w:ascii="Times New Roman CYR" w:eastAsia="Times New Roman" w:hAnsi="Times New Roman CYR" w:cs="Times New Roman CYR"/>
          <w:sz w:val="28"/>
          <w:szCs w:val="28"/>
        </w:rPr>
        <w:lastRenderedPageBreak/>
        <w:t>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387206">
        <w:rPr>
          <w:rFonts w:ascii="Times New Roman CYR" w:eastAsia="Times New Roman" w:hAnsi="Times New Roman CYR" w:cs="Times New Roman CYR"/>
          <w:sz w:val="28"/>
          <w:szCs w:val="28"/>
        </w:rPr>
        <w:lastRenderedPageBreak/>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w:t>
      </w:r>
      <w:r w:rsidR="00387206" w:rsidRPr="00387206">
        <w:rPr>
          <w:rFonts w:ascii="Times New Roman CYR" w:eastAsia="Times New Roman" w:hAnsi="Times New Roman CYR" w:cs="Times New Roman CYR"/>
          <w:sz w:val="28"/>
          <w:szCs w:val="28"/>
        </w:rPr>
        <w:lastRenderedPageBreak/>
        <w:t>намерения и ценностные ориентации;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w:t>
      </w:r>
      <w:r w:rsidRPr="00387206">
        <w:rPr>
          <w:rFonts w:ascii="Times New Roman CYR" w:eastAsia="Times New Roman" w:hAnsi="Times New Roman CYR" w:cs="Times New Roman CYR"/>
          <w:sz w:val="28"/>
          <w:szCs w:val="28"/>
        </w:rPr>
        <w:lastRenderedPageBreak/>
        <w:t>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w:t>
      </w:r>
      <w:r w:rsidRPr="00387206">
        <w:rPr>
          <w:rFonts w:ascii="Times New Roman CYR" w:eastAsia="Times New Roman" w:hAnsi="Times New Roman CYR" w:cs="Times New Roman CYR"/>
          <w:sz w:val="28"/>
          <w:szCs w:val="28"/>
        </w:rPr>
        <w:lastRenderedPageBreak/>
        <w:t>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w:t>
      </w:r>
      <w:r w:rsidRPr="00387206">
        <w:rPr>
          <w:rFonts w:ascii="Times New Roman CYR" w:eastAsia="Times New Roman" w:hAnsi="Times New Roman CYR" w:cs="Times New Roman CYR"/>
          <w:sz w:val="28"/>
          <w:szCs w:val="28"/>
        </w:rPr>
        <w:lastRenderedPageBreak/>
        <w:t>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w:t>
      </w:r>
      <w:r w:rsidRPr="00387206">
        <w:rPr>
          <w:rFonts w:ascii="Times New Roman CYR" w:eastAsia="Times New Roman" w:hAnsi="Times New Roman CYR" w:cs="Times New Roman CYR"/>
          <w:sz w:val="28"/>
          <w:szCs w:val="28"/>
        </w:rPr>
        <w:lastRenderedPageBreak/>
        <w:t>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w:t>
      </w:r>
      <w:r w:rsidR="00387206" w:rsidRPr="00387206">
        <w:rPr>
          <w:rFonts w:ascii="Times New Roman CYR" w:eastAsia="Times New Roman" w:hAnsi="Times New Roman CYR" w:cs="Times New Roman CYR"/>
          <w:sz w:val="28"/>
          <w:szCs w:val="28"/>
        </w:rPr>
        <w:lastRenderedPageBreak/>
        <w:t>зультатам своего труда и труда других людей.</w:t>
      </w:r>
    </w:p>
    <w:p w:rsidR="00987DEC" w:rsidRDefault="00A523F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A523F3">
        <w:rPr>
          <w:rFonts w:ascii="Times New Roman CYR" w:eastAsia="Times New Roman" w:hAnsi="Times New Roman CYR" w:cs="Times New Roman CYR"/>
          <w:b/>
          <w:sz w:val="28"/>
          <w:szCs w:val="28"/>
        </w:rPr>
        <w:t xml:space="preserve"> Содержание образовательной области «Социально коммуникативное развитие» (часть Программы, формируемая участниками образовательных отношений»:</w:t>
      </w:r>
    </w:p>
    <w:p w:rsidR="00A523F3" w:rsidRDefault="00A523F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Программа: комплексная образовательная программа для детей раннего дошкольного возраста «Первые шаги»</w:t>
      </w:r>
    </w:p>
    <w:p w:rsidR="00A523F3" w:rsidRDefault="00A523F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Авторы: Е.О.Смирнова, Л.Н.Галигузова, С.Ю.Мещерякова</w:t>
      </w:r>
    </w:p>
    <w:p w:rsidR="00A523F3" w:rsidRPr="00A523F3" w:rsidRDefault="00A523F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Цель программы: развитие целостной личности ребенка –его активности, самостоятельности, эмоциональной отзывчивости к окружающему миру, творческого потенциала.</w:t>
      </w:r>
    </w:p>
    <w:p w:rsidR="00A523F3" w:rsidRPr="00387206" w:rsidRDefault="00A523F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857F32"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w:t>
      </w:r>
      <w:r w:rsidRPr="00387206">
        <w:rPr>
          <w:rFonts w:ascii="Times New Roman CYR" w:eastAsia="Times New Roman" w:hAnsi="Times New Roman CYR" w:cs="Times New Roman CYR"/>
          <w:sz w:val="28"/>
          <w:szCs w:val="28"/>
        </w:rPr>
        <w:lastRenderedPageBreak/>
        <w:t>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на </w:t>
      </w:r>
      <w:r w:rsidRPr="00387206">
        <w:rPr>
          <w:rFonts w:ascii="Times New Roman CYR" w:eastAsia="Times New Roman" w:hAnsi="Times New Roman CYR" w:cs="Times New Roman CYR"/>
          <w:sz w:val="28"/>
          <w:szCs w:val="28"/>
        </w:rPr>
        <w:lastRenderedPageBreak/>
        <w:t>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w:t>
      </w:r>
      <w:r w:rsidRPr="00387206">
        <w:rPr>
          <w:rFonts w:ascii="Times New Roman CYR" w:eastAsia="Times New Roman" w:hAnsi="Times New Roman CYR" w:cs="Times New Roman CYR"/>
          <w:sz w:val="28"/>
          <w:szCs w:val="28"/>
        </w:rPr>
        <w:lastRenderedPageBreak/>
        <w:t>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38720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w:t>
      </w:r>
      <w:r w:rsidRPr="00387206">
        <w:rPr>
          <w:rFonts w:ascii="Times New Roman CYR" w:eastAsia="Times New Roman" w:hAnsi="Times New Roman CYR" w:cs="Times New Roman CYR"/>
          <w:sz w:val="28"/>
          <w:szCs w:val="28"/>
        </w:rPr>
        <w:lastRenderedPageBreak/>
        <w:t>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w:t>
      </w:r>
      <w:r w:rsidRPr="00387206">
        <w:rPr>
          <w:rFonts w:ascii="Times New Roman CYR" w:eastAsia="Times New Roman" w:hAnsi="Times New Roman CYR" w:cs="Times New Roman CYR"/>
          <w:sz w:val="28"/>
          <w:szCs w:val="28"/>
        </w:rPr>
        <w:lastRenderedPageBreak/>
        <w:t>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w:t>
      </w:r>
      <w:r w:rsidRPr="00387206">
        <w:rPr>
          <w:rFonts w:ascii="Times New Roman CYR" w:eastAsia="Times New Roman" w:hAnsi="Times New Roman CYR" w:cs="Times New Roman CYR"/>
          <w:sz w:val="28"/>
          <w:szCs w:val="28"/>
        </w:rPr>
        <w:lastRenderedPageBreak/>
        <w:t>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w:t>
      </w:r>
      <w:r w:rsidRPr="00387206">
        <w:rPr>
          <w:rFonts w:ascii="Times New Roman CYR" w:eastAsia="Times New Roman" w:hAnsi="Times New Roman CYR" w:cs="Times New Roman CYR"/>
          <w:sz w:val="28"/>
          <w:szCs w:val="28"/>
        </w:rPr>
        <w:lastRenderedPageBreak/>
        <w:t>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w:t>
      </w:r>
      <w:r w:rsidRPr="00387206">
        <w:rPr>
          <w:rFonts w:ascii="Times New Roman CYR" w:eastAsia="Times New Roman" w:hAnsi="Times New Roman CYR" w:cs="Times New Roman CYR"/>
          <w:sz w:val="28"/>
          <w:szCs w:val="28"/>
        </w:rPr>
        <w:lastRenderedPageBreak/>
        <w:t>щего мира и какие правила необходимо соблюдать для их безопасного использования;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w:t>
      </w:r>
      <w:r w:rsidRPr="00387206">
        <w:rPr>
          <w:rFonts w:ascii="Times New Roman CYR" w:eastAsia="Times New Roman" w:hAnsi="Times New Roman CYR" w:cs="Times New Roman CYR"/>
          <w:sz w:val="28"/>
          <w:szCs w:val="28"/>
        </w:rPr>
        <w:lastRenderedPageBreak/>
        <w:t>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w:t>
      </w:r>
      <w:r w:rsidR="00387206" w:rsidRPr="00387206">
        <w:rPr>
          <w:rFonts w:ascii="Times New Roman CYR" w:eastAsia="Times New Roman" w:hAnsi="Times New Roman CYR" w:cs="Times New Roman CYR"/>
          <w:sz w:val="28"/>
          <w:szCs w:val="28"/>
        </w:rPr>
        <w:lastRenderedPageBreak/>
        <w:t>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w:t>
      </w:r>
      <w:r w:rsidRPr="00387206">
        <w:rPr>
          <w:rFonts w:ascii="Times New Roman CYR" w:eastAsia="Times New Roman" w:hAnsi="Times New Roman CYR" w:cs="Times New Roman CYR"/>
          <w:sz w:val="28"/>
          <w:szCs w:val="28"/>
        </w:rPr>
        <w:lastRenderedPageBreak/>
        <w:t>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lastRenderedPageBreak/>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1483F" w:rsidRDefault="0081483F"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A523F3">
        <w:rPr>
          <w:rFonts w:ascii="Times New Roman CYR" w:eastAsia="Times New Roman" w:hAnsi="Times New Roman CYR" w:cs="Times New Roman CYR"/>
          <w:b/>
          <w:sz w:val="28"/>
          <w:szCs w:val="28"/>
        </w:rPr>
        <w:t>Содержание образовательной области «</w:t>
      </w:r>
      <w:r>
        <w:rPr>
          <w:rFonts w:ascii="Times New Roman CYR" w:eastAsia="Times New Roman" w:hAnsi="Times New Roman CYR" w:cs="Times New Roman CYR"/>
          <w:b/>
          <w:sz w:val="28"/>
          <w:szCs w:val="28"/>
        </w:rPr>
        <w:t>Познавательное развитие</w:t>
      </w:r>
      <w:r w:rsidRPr="00A523F3">
        <w:rPr>
          <w:rFonts w:ascii="Times New Roman CYR" w:eastAsia="Times New Roman" w:hAnsi="Times New Roman CYR" w:cs="Times New Roman CYR"/>
          <w:b/>
          <w:sz w:val="28"/>
          <w:szCs w:val="28"/>
        </w:rPr>
        <w:t>» (часть Программы, формируемая участниками образовательных отношений»:</w:t>
      </w:r>
    </w:p>
    <w:p w:rsidR="0081483F" w:rsidRDefault="0081483F"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Программа: программа развития математических представлений у дошкольников «Математические ступеньки»</w:t>
      </w:r>
    </w:p>
    <w:p w:rsidR="0081483F" w:rsidRDefault="0081483F"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Авторы: Е.В.Колесникова </w:t>
      </w:r>
    </w:p>
    <w:p w:rsidR="008E770E" w:rsidRDefault="0081483F"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Цель программы: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rsidR="008E770E" w:rsidRDefault="008E77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Парциальная программа «Социокультурные истоки»</w:t>
      </w:r>
    </w:p>
    <w:p w:rsidR="008E770E" w:rsidRDefault="008E77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Автор: И.А.Кузьмин</w:t>
      </w:r>
    </w:p>
    <w:p w:rsidR="0081483F" w:rsidRDefault="008E77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Цель: направлена на приобщение детей и их родителей к базовым духовно нравственным и социокультурным ценностям.</w:t>
      </w:r>
      <w:r w:rsidR="0081483F">
        <w:rPr>
          <w:rFonts w:ascii="Times New Roman CYR" w:eastAsia="Times New Roman" w:hAnsi="Times New Roman CYR" w:cs="Times New Roman CYR"/>
          <w:sz w:val="28"/>
          <w:szCs w:val="28"/>
        </w:rPr>
        <w:t xml:space="preserve"> </w:t>
      </w:r>
    </w:p>
    <w:p w:rsidR="000F7B0E" w:rsidRDefault="000F7B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Программа «Азы финансовой культуры для дошкольников»</w:t>
      </w:r>
    </w:p>
    <w:p w:rsidR="000F7B0E" w:rsidRDefault="000F7B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Автор: Л.В.Стахович</w:t>
      </w:r>
    </w:p>
    <w:p w:rsidR="000F7B0E" w:rsidRDefault="000F7B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Е.В.Семенкова</w:t>
      </w:r>
    </w:p>
    <w:p w:rsidR="000F7B0E" w:rsidRDefault="000F7B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Л.Ю. Рыжановская</w:t>
      </w:r>
    </w:p>
    <w:p w:rsidR="000F7B0E" w:rsidRDefault="000F7B0E" w:rsidP="0081483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Цель: формирование финансовой культуры и азов финансосой грамотности у детей старших и подготовительных групп детских садов.</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 Речевое развитие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w:t>
      </w:r>
      <w:r w:rsidRPr="00387206">
        <w:rPr>
          <w:rFonts w:ascii="Times New Roman CYR" w:eastAsia="Times New Roman" w:hAnsi="Times New Roman CYR" w:cs="Times New Roman CYR"/>
          <w:sz w:val="28"/>
          <w:szCs w:val="28"/>
        </w:rPr>
        <w:lastRenderedPageBreak/>
        <w:t>свое имя, показывать окружающие предметы.</w:t>
      </w:r>
    </w:p>
    <w:p w:rsidR="00796307"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w:t>
      </w:r>
      <w:r w:rsidR="00387206" w:rsidRPr="00387206">
        <w:rPr>
          <w:rFonts w:ascii="Times New Roman CYR" w:eastAsia="Times New Roman" w:hAnsi="Times New Roman CYR" w:cs="Times New Roman CYR"/>
          <w:sz w:val="28"/>
          <w:szCs w:val="28"/>
        </w:rPr>
        <w:lastRenderedPageBreak/>
        <w:t>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w:t>
      </w:r>
      <w:r w:rsidRPr="00387206">
        <w:rPr>
          <w:rFonts w:ascii="Times New Roman CYR" w:eastAsia="Times New Roman" w:hAnsi="Times New Roman CYR" w:cs="Times New Roman CYR"/>
          <w:sz w:val="28"/>
          <w:szCs w:val="28"/>
        </w:rPr>
        <w:lastRenderedPageBreak/>
        <w:t>крепляет у детей умение обозначать словом объекты и действия, выполнять одноименные действия разными игрушками.</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w:t>
      </w:r>
      <w:r w:rsidRPr="00387206">
        <w:rPr>
          <w:rFonts w:ascii="Times New Roman CYR" w:eastAsia="Times New Roman" w:hAnsi="Times New Roman CYR" w:cs="Times New Roman CYR"/>
          <w:sz w:val="28"/>
          <w:szCs w:val="28"/>
        </w:rPr>
        <w:lastRenderedPageBreak/>
        <w:t>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в практическом плане.</w:t>
      </w:r>
    </w:p>
    <w:p w:rsidR="00BB1117"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BB1117" w:rsidRPr="00387206"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w:t>
      </w:r>
      <w:r w:rsidR="00387206" w:rsidRPr="00387206">
        <w:rPr>
          <w:rFonts w:ascii="Times New Roman CYR" w:eastAsia="Times New Roman" w:hAnsi="Times New Roman CYR" w:cs="Times New Roman CYR"/>
          <w:sz w:val="28"/>
          <w:szCs w:val="28"/>
        </w:rPr>
        <w:lastRenderedPageBreak/>
        <w:t>ги с пространственным значением (в, под, между, около); правильно образовывать названия предметов посуды.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w:t>
      </w:r>
      <w:r w:rsidRPr="00387206">
        <w:rPr>
          <w:rFonts w:ascii="Times New Roman CYR" w:eastAsia="Times New Roman" w:hAnsi="Times New Roman CYR" w:cs="Times New Roman CYR"/>
          <w:sz w:val="28"/>
          <w:szCs w:val="28"/>
        </w:rPr>
        <w:lastRenderedPageBreak/>
        <w:t>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w:t>
      </w:r>
      <w:r w:rsidRPr="00387206">
        <w:rPr>
          <w:rFonts w:ascii="Times New Roman CYR" w:eastAsia="Times New Roman" w:hAnsi="Times New Roman CYR" w:cs="Times New Roman CYR"/>
          <w:sz w:val="28"/>
          <w:szCs w:val="28"/>
        </w:rPr>
        <w:lastRenderedPageBreak/>
        <w:t>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w:t>
      </w:r>
      <w:r w:rsidRPr="00387206">
        <w:rPr>
          <w:rFonts w:ascii="Times New Roman CYR" w:eastAsia="Times New Roman" w:hAnsi="Times New Roman CYR" w:cs="Times New Roman CYR"/>
          <w:sz w:val="28"/>
          <w:szCs w:val="28"/>
        </w:rPr>
        <w:lastRenderedPageBreak/>
        <w:t>логической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w:t>
      </w:r>
      <w:r w:rsidR="00387206" w:rsidRPr="00387206">
        <w:rPr>
          <w:rFonts w:ascii="Times New Roman CYR" w:eastAsia="Times New Roman" w:hAnsi="Times New Roman CYR" w:cs="Times New Roman CYR"/>
          <w:sz w:val="28"/>
          <w:szCs w:val="28"/>
        </w:rPr>
        <w:lastRenderedPageBreak/>
        <w:t>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w:t>
      </w:r>
      <w:r w:rsidRPr="00387206">
        <w:rPr>
          <w:rFonts w:ascii="Times New Roman CYR" w:eastAsia="Times New Roman" w:hAnsi="Times New Roman CYR" w:cs="Times New Roman CYR"/>
          <w:sz w:val="28"/>
          <w:szCs w:val="28"/>
        </w:rPr>
        <w:lastRenderedPageBreak/>
        <w:t>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E36737" w:rsidRDefault="00E36737" w:rsidP="00E3673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A523F3">
        <w:rPr>
          <w:rFonts w:ascii="Times New Roman CYR" w:eastAsia="Times New Roman" w:hAnsi="Times New Roman CYR" w:cs="Times New Roman CYR"/>
          <w:b/>
          <w:sz w:val="28"/>
          <w:szCs w:val="28"/>
        </w:rPr>
        <w:lastRenderedPageBreak/>
        <w:t>Содержание образовательной области «</w:t>
      </w:r>
      <w:r>
        <w:rPr>
          <w:rFonts w:ascii="Times New Roman CYR" w:eastAsia="Times New Roman" w:hAnsi="Times New Roman CYR" w:cs="Times New Roman CYR"/>
          <w:b/>
          <w:sz w:val="28"/>
          <w:szCs w:val="28"/>
        </w:rPr>
        <w:t xml:space="preserve">Речевое </w:t>
      </w:r>
      <w:r w:rsidRPr="00A523F3">
        <w:rPr>
          <w:rFonts w:ascii="Times New Roman CYR" w:eastAsia="Times New Roman" w:hAnsi="Times New Roman CYR" w:cs="Times New Roman CYR"/>
          <w:b/>
          <w:sz w:val="28"/>
          <w:szCs w:val="28"/>
        </w:rPr>
        <w:t>развитие» (часть Программы, формируемая участниками образовательных отношений»:</w:t>
      </w:r>
    </w:p>
    <w:p w:rsidR="00E36737" w:rsidRDefault="00E36737" w:rsidP="00E3673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Программа: парциальная программа «От звука к букве»</w:t>
      </w:r>
    </w:p>
    <w:p w:rsidR="00E36737" w:rsidRDefault="00E36737" w:rsidP="00E3673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Авторы: Е.В.Колесникова</w:t>
      </w:r>
    </w:p>
    <w:p w:rsidR="00E36737" w:rsidRDefault="00E36737" w:rsidP="00E36737">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Цель программы: раскрытие основных направлений речевого развития детей от 2-7 лет в соответствии с требованиями стандарта.</w:t>
      </w:r>
    </w:p>
    <w:p w:rsidR="00E36737" w:rsidRDefault="00331956" w:rsidP="00E36737">
      <w:pPr>
        <w:rPr>
          <w:rFonts w:ascii="Times New Roman CYR" w:eastAsia="Times New Roman" w:hAnsi="Times New Roman CYR" w:cs="Times New Roman CYR"/>
          <w:sz w:val="28"/>
          <w:szCs w:val="28"/>
        </w:rPr>
      </w:pPr>
      <w:r w:rsidRPr="00331956">
        <w:rPr>
          <w:rFonts w:ascii="Times New Roman CYR" w:eastAsia="Times New Roman" w:hAnsi="Times New Roman CYR" w:cs="Times New Roman CYR"/>
          <w:sz w:val="28"/>
          <w:szCs w:val="28"/>
        </w:rPr>
        <w:t xml:space="preserve">Комплексная </w:t>
      </w:r>
      <w:r>
        <w:rPr>
          <w:rFonts w:ascii="Times New Roman CYR" w:eastAsia="Times New Roman" w:hAnsi="Times New Roman CYR" w:cs="Times New Roman CYR"/>
          <w:sz w:val="28"/>
          <w:szCs w:val="28"/>
        </w:rPr>
        <w:t>образовательная программа дошкольного образования для детей с тяжелыми нарушениями речи с 3-7 лет</w:t>
      </w:r>
    </w:p>
    <w:p w:rsidR="00331956" w:rsidRDefault="00331956" w:rsidP="00E36737">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Автор: Н.В.Нищева</w:t>
      </w:r>
    </w:p>
    <w:p w:rsidR="00331956" w:rsidRPr="00331956" w:rsidRDefault="00331956" w:rsidP="00E36737">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Цель программы: </w:t>
      </w:r>
      <w:r w:rsidRPr="00331956">
        <w:rPr>
          <w:rFonts w:ascii="Times New Roman" w:hAnsi="Times New Roman" w:cs="Times New Roman"/>
          <w:sz w:val="28"/>
          <w:szCs w:val="28"/>
        </w:rPr>
        <w:t>Целью данной Программы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w:t>
      </w:r>
      <w:r w:rsidRPr="00387206">
        <w:rPr>
          <w:rFonts w:ascii="Times New Roman CYR" w:eastAsia="Times New Roman" w:hAnsi="Times New Roman CYR" w:cs="Times New Roman CYR"/>
          <w:sz w:val="28"/>
          <w:szCs w:val="28"/>
        </w:rPr>
        <w:lastRenderedPageBreak/>
        <w:t>бать и разгибать ноги в коленях, извлекать звуки из шумовых инструментов.</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lastRenderedPageBreak/>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w:t>
      </w:r>
      <w:r w:rsidRPr="00387206">
        <w:rPr>
          <w:rFonts w:ascii="Times New Roman CYR" w:eastAsia="Times New Roman" w:hAnsi="Times New Roman CYR" w:cs="Times New Roman CYR"/>
          <w:sz w:val="28"/>
          <w:szCs w:val="28"/>
        </w:rPr>
        <w:lastRenderedPageBreak/>
        <w:t>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w:t>
      </w:r>
      <w:r w:rsidRPr="00387206">
        <w:rPr>
          <w:rFonts w:ascii="Times New Roman CYR" w:eastAsia="Times New Roman" w:hAnsi="Times New Roman CYR" w:cs="Times New Roman CYR"/>
          <w:sz w:val="28"/>
          <w:szCs w:val="28"/>
        </w:rPr>
        <w:lastRenderedPageBreak/>
        <w:t>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w:t>
      </w:r>
      <w:r w:rsidRPr="00387206">
        <w:rPr>
          <w:rFonts w:ascii="Times New Roman CYR" w:eastAsia="Times New Roman" w:hAnsi="Times New Roman CYR" w:cs="Times New Roman CYR"/>
          <w:sz w:val="28"/>
          <w:szCs w:val="28"/>
        </w:rPr>
        <w:lastRenderedPageBreak/>
        <w:t>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Pr="004C7F34">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w:t>
      </w:r>
      <w:r w:rsidR="00387206" w:rsidRPr="00387206">
        <w:rPr>
          <w:rFonts w:ascii="Times New Roman CYR" w:eastAsia="Times New Roman" w:hAnsi="Times New Roman CYR" w:cs="Times New Roman CYR"/>
          <w:sz w:val="28"/>
          <w:szCs w:val="28"/>
        </w:rPr>
        <w:lastRenderedPageBreak/>
        <w:t>моотношения;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w:t>
      </w:r>
      <w:r w:rsidRPr="00387206">
        <w:rPr>
          <w:rFonts w:ascii="Times New Roman CYR" w:eastAsia="Times New Roman" w:hAnsi="Times New Roman CYR" w:cs="Times New Roman CYR"/>
          <w:sz w:val="28"/>
          <w:szCs w:val="28"/>
        </w:rPr>
        <w:lastRenderedPageBreak/>
        <w:t>зительной, театрализованной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w:t>
      </w:r>
      <w:r w:rsidRPr="00387206">
        <w:rPr>
          <w:rFonts w:ascii="Times New Roman CYR" w:eastAsia="Times New Roman" w:hAnsi="Times New Roman CYR" w:cs="Times New Roman CYR"/>
          <w:sz w:val="28"/>
          <w:szCs w:val="28"/>
        </w:rPr>
        <w:lastRenderedPageBreak/>
        <w:t>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w:t>
      </w:r>
      <w:r w:rsidRPr="00387206">
        <w:rPr>
          <w:rFonts w:ascii="Times New Roman CYR" w:eastAsia="Times New Roman" w:hAnsi="Times New Roman CYR" w:cs="Times New Roman CYR"/>
          <w:sz w:val="28"/>
          <w:szCs w:val="28"/>
        </w:rPr>
        <w:lastRenderedPageBreak/>
        <w:t>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w:t>
      </w:r>
      <w:r w:rsidRPr="00387206">
        <w:rPr>
          <w:rFonts w:ascii="Times New Roman CYR" w:eastAsia="Times New Roman" w:hAnsi="Times New Roman CYR" w:cs="Times New Roman CYR"/>
          <w:sz w:val="28"/>
          <w:szCs w:val="28"/>
        </w:rPr>
        <w:lastRenderedPageBreak/>
        <w:t>рактер изображаемых животных;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w:t>
      </w:r>
      <w:r w:rsidR="00387206" w:rsidRPr="00387206">
        <w:rPr>
          <w:rFonts w:ascii="Times New Roman CYR" w:eastAsia="Times New Roman" w:hAnsi="Times New Roman CYR" w:cs="Times New Roman CYR"/>
          <w:sz w:val="28"/>
          <w:szCs w:val="28"/>
        </w:rPr>
        <w:lastRenderedPageBreak/>
        <w:t>жающей действительности;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r w:rsidR="00387206" w:rsidRPr="00387206">
        <w:rPr>
          <w:rFonts w:ascii="Times New Roman CYR" w:eastAsia="Times New Roman" w:hAnsi="Times New Roman CYR" w:cs="Times New Roman CYR"/>
          <w:sz w:val="28"/>
          <w:szCs w:val="28"/>
        </w:rPr>
        <w:lastRenderedPageBreak/>
        <w:t>(анималистика), портреты человека и бытовые сценки.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w:t>
      </w:r>
      <w:r w:rsidRPr="00387206">
        <w:rPr>
          <w:rFonts w:ascii="Times New Roman CYR" w:eastAsia="Times New Roman" w:hAnsi="Times New Roman CYR" w:cs="Times New Roman CYR"/>
          <w:sz w:val="28"/>
          <w:szCs w:val="28"/>
        </w:rPr>
        <w:lastRenderedPageBreak/>
        <w:t>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w:t>
      </w:r>
      <w:r w:rsidRPr="00387206">
        <w:rPr>
          <w:rFonts w:ascii="Times New Roman CYR" w:eastAsia="Times New Roman" w:hAnsi="Times New Roman CYR" w:cs="Times New Roman CYR"/>
          <w:sz w:val="28"/>
          <w:szCs w:val="28"/>
        </w:rPr>
        <w:lastRenderedPageBreak/>
        <w:t>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учит детей выразительному пению, формирует умение петь протяжно, подвижно, согласованно (в пределах ре - си первой октавы); </w:t>
      </w:r>
      <w:r w:rsidR="00387206" w:rsidRPr="00387206">
        <w:rPr>
          <w:rFonts w:ascii="Times New Roman CYR" w:eastAsia="Times New Roman" w:hAnsi="Times New Roman CYR" w:cs="Times New Roman CYR"/>
          <w:sz w:val="28"/>
          <w:szCs w:val="28"/>
        </w:rPr>
        <w:lastRenderedPageBreak/>
        <w:t>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w:t>
      </w:r>
      <w:r w:rsidRPr="00387206">
        <w:rPr>
          <w:rFonts w:ascii="Times New Roman CYR" w:eastAsia="Times New Roman" w:hAnsi="Times New Roman CYR" w:cs="Times New Roman CYR"/>
          <w:sz w:val="28"/>
          <w:szCs w:val="28"/>
        </w:rPr>
        <w:lastRenderedPageBreak/>
        <w:t>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поддерживать у детей стремление самостоятельно сочетать знакомые </w:t>
      </w:r>
      <w:r w:rsidR="00387206" w:rsidRPr="00387206">
        <w:rPr>
          <w:rFonts w:ascii="Times New Roman CYR" w:eastAsia="Times New Roman" w:hAnsi="Times New Roman CYR" w:cs="Times New Roman CYR"/>
          <w:sz w:val="28"/>
          <w:szCs w:val="28"/>
        </w:rPr>
        <w:lastRenderedPageBreak/>
        <w:t>техники, помогать осваивать новые, по собственной инициативе объединять разные способы изображения;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развивать у детей умение сотрудничества в коллективной музыкальной </w:t>
      </w:r>
      <w:r w:rsidR="00387206" w:rsidRPr="00387206">
        <w:rPr>
          <w:rFonts w:ascii="Times New Roman CYR" w:eastAsia="Times New Roman" w:hAnsi="Times New Roman CYR" w:cs="Times New Roman CYR"/>
          <w:sz w:val="28"/>
          <w:szCs w:val="28"/>
        </w:rPr>
        <w:lastRenderedPageBreak/>
        <w:t>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w:t>
      </w:r>
      <w:r w:rsidR="00387206" w:rsidRPr="00387206">
        <w:rPr>
          <w:rFonts w:ascii="Times New Roman CYR" w:eastAsia="Times New Roman" w:hAnsi="Times New Roman CYR" w:cs="Times New Roman CYR"/>
          <w:sz w:val="28"/>
          <w:szCs w:val="28"/>
        </w:rPr>
        <w:lastRenderedPageBreak/>
        <w:t>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w:t>
      </w:r>
      <w:r w:rsidR="00387206" w:rsidRPr="00387206">
        <w:rPr>
          <w:rFonts w:ascii="Times New Roman CYR" w:eastAsia="Times New Roman" w:hAnsi="Times New Roman CYR" w:cs="Times New Roman CYR"/>
          <w:sz w:val="28"/>
          <w:szCs w:val="28"/>
        </w:rPr>
        <w:lastRenderedPageBreak/>
        <w:t>ности как по собственному желанию, так и под руководством взрослых.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w:t>
      </w:r>
      <w:r w:rsidRPr="00387206">
        <w:rPr>
          <w:rFonts w:ascii="Times New Roman CYR" w:eastAsia="Times New Roman" w:hAnsi="Times New Roman CYR" w:cs="Times New Roman CYR"/>
          <w:sz w:val="28"/>
          <w:szCs w:val="28"/>
        </w:rPr>
        <w:lastRenderedPageBreak/>
        <w:t>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w:t>
      </w:r>
      <w:r w:rsidRPr="00387206">
        <w:rPr>
          <w:rFonts w:ascii="Times New Roman CYR" w:eastAsia="Times New Roman" w:hAnsi="Times New Roman CYR" w:cs="Times New Roman CYR"/>
          <w:sz w:val="28"/>
          <w:szCs w:val="28"/>
        </w:rPr>
        <w:lastRenderedPageBreak/>
        <w:t>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 xml:space="preserve">Музыкально-ритмические движения: педагог развивает у детей чувство </w:t>
      </w:r>
      <w:r w:rsidR="00387206" w:rsidRPr="00387206">
        <w:rPr>
          <w:rFonts w:ascii="Times New Roman CYR" w:eastAsia="Times New Roman" w:hAnsi="Times New Roman CYR" w:cs="Times New Roman CYR"/>
          <w:sz w:val="28"/>
          <w:szCs w:val="28"/>
        </w:rPr>
        <w:lastRenderedPageBreak/>
        <w:t>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w:t>
      </w:r>
      <w:r w:rsidRPr="00387206">
        <w:rPr>
          <w:rFonts w:ascii="Times New Roman CYR" w:eastAsia="Times New Roman" w:hAnsi="Times New Roman CYR" w:cs="Times New Roman CYR"/>
          <w:sz w:val="28"/>
          <w:szCs w:val="28"/>
        </w:rPr>
        <w:lastRenderedPageBreak/>
        <w:t>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w:t>
      </w:r>
      <w:r w:rsidR="00387206" w:rsidRPr="00387206">
        <w:rPr>
          <w:rFonts w:ascii="Times New Roman CYR" w:eastAsia="Times New Roman" w:hAnsi="Times New Roman CYR" w:cs="Times New Roman CYR"/>
          <w:sz w:val="28"/>
          <w:szCs w:val="28"/>
        </w:rPr>
        <w:lastRenderedPageBreak/>
        <w:t>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w:t>
      </w:r>
      <w:r w:rsidR="00387206" w:rsidRPr="00387206">
        <w:rPr>
          <w:rFonts w:ascii="Times New Roman CYR" w:eastAsia="Times New Roman" w:hAnsi="Times New Roman CYR" w:cs="Times New Roman CYR"/>
          <w:sz w:val="28"/>
          <w:szCs w:val="28"/>
        </w:rPr>
        <w:lastRenderedPageBreak/>
        <w:t>ях, спектаклях;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w:t>
      </w:r>
      <w:r w:rsidR="00387206" w:rsidRPr="00387206">
        <w:rPr>
          <w:rFonts w:ascii="Times New Roman CYR" w:eastAsia="Times New Roman" w:hAnsi="Times New Roman CYR" w:cs="Times New Roman CYR"/>
          <w:sz w:val="28"/>
          <w:szCs w:val="28"/>
        </w:rPr>
        <w:lastRenderedPageBreak/>
        <w:t>чувств с видами искусства (музыку слушают, картины рассматривают, стихи читают и слушают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Pr="00913036">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w:t>
      </w:r>
      <w:r w:rsidR="00387206" w:rsidRPr="00387206">
        <w:rPr>
          <w:rFonts w:ascii="Times New Roman CYR" w:eastAsia="Times New Roman" w:hAnsi="Times New Roman CYR" w:cs="Times New Roman CYR"/>
          <w:sz w:val="28"/>
          <w:szCs w:val="28"/>
        </w:rPr>
        <w:lastRenderedPageBreak/>
        <w:t>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w:t>
      </w:r>
      <w:r w:rsidRPr="00387206">
        <w:rPr>
          <w:rFonts w:ascii="Times New Roman CYR" w:eastAsia="Times New Roman" w:hAnsi="Times New Roman CYR" w:cs="Times New Roman CYR"/>
          <w:sz w:val="28"/>
          <w:szCs w:val="28"/>
        </w:rPr>
        <w:lastRenderedPageBreak/>
        <w:t>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w:t>
      </w:r>
      <w:r w:rsidRPr="00387206">
        <w:rPr>
          <w:rFonts w:ascii="Times New Roman CYR" w:eastAsia="Times New Roman" w:hAnsi="Times New Roman CYR" w:cs="Times New Roman CYR"/>
          <w:sz w:val="28"/>
          <w:szCs w:val="28"/>
        </w:rPr>
        <w:lastRenderedPageBreak/>
        <w:t>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w:t>
      </w:r>
      <w:r w:rsidRPr="00387206">
        <w:rPr>
          <w:rFonts w:ascii="Times New Roman CYR" w:eastAsia="Times New Roman" w:hAnsi="Times New Roman CYR" w:cs="Times New Roman CYR"/>
          <w:sz w:val="28"/>
          <w:szCs w:val="28"/>
        </w:rPr>
        <w:lastRenderedPageBreak/>
        <w:t>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w:t>
      </w:r>
      <w:r w:rsidRPr="00387206">
        <w:rPr>
          <w:rFonts w:ascii="Times New Roman CYR" w:eastAsia="Times New Roman" w:hAnsi="Times New Roman CYR" w:cs="Times New Roman CYR"/>
          <w:sz w:val="28"/>
          <w:szCs w:val="28"/>
        </w:rPr>
        <w:lastRenderedPageBreak/>
        <w:t>образцу и без него, используя для этого знакомые песни, музыкальные пьесы и танцы.</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w:t>
      </w:r>
      <w:r w:rsidRPr="00387206">
        <w:rPr>
          <w:rFonts w:ascii="Times New Roman CYR" w:eastAsia="Times New Roman" w:hAnsi="Times New Roman CYR" w:cs="Times New Roman CYR"/>
          <w:sz w:val="28"/>
          <w:szCs w:val="28"/>
        </w:rPr>
        <w:lastRenderedPageBreak/>
        <w:t>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CD660B" w:rsidRDefault="00CD660B" w:rsidP="00CD660B">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A523F3">
        <w:rPr>
          <w:rFonts w:ascii="Times New Roman CYR" w:eastAsia="Times New Roman" w:hAnsi="Times New Roman CYR" w:cs="Times New Roman CYR"/>
          <w:b/>
          <w:sz w:val="28"/>
          <w:szCs w:val="28"/>
        </w:rPr>
        <w:lastRenderedPageBreak/>
        <w:t>Содержание образовательной области «</w:t>
      </w:r>
      <w:r>
        <w:rPr>
          <w:rFonts w:ascii="Times New Roman CYR" w:eastAsia="Times New Roman" w:hAnsi="Times New Roman CYR" w:cs="Times New Roman CYR"/>
          <w:b/>
          <w:sz w:val="28"/>
          <w:szCs w:val="28"/>
        </w:rPr>
        <w:t xml:space="preserve">Художественно эстетическое  </w:t>
      </w:r>
      <w:r w:rsidRPr="00A523F3">
        <w:rPr>
          <w:rFonts w:ascii="Times New Roman CYR" w:eastAsia="Times New Roman" w:hAnsi="Times New Roman CYR" w:cs="Times New Roman CYR"/>
          <w:b/>
          <w:sz w:val="28"/>
          <w:szCs w:val="28"/>
        </w:rPr>
        <w:t>развитие» (часть Программы, формируемая участниками образовательных отношений»:</w:t>
      </w:r>
    </w:p>
    <w:p w:rsidR="00CD660B" w:rsidRDefault="00CD660B" w:rsidP="00CD660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Программа: </w:t>
      </w:r>
      <w:r w:rsidR="000F7B0E">
        <w:rPr>
          <w:rFonts w:ascii="Times New Roman CYR" w:eastAsia="Times New Roman" w:hAnsi="Times New Roman CYR" w:cs="Times New Roman CYR"/>
          <w:sz w:val="28"/>
          <w:szCs w:val="28"/>
        </w:rPr>
        <w:t>«Ритмическая мозаика»</w:t>
      </w:r>
    </w:p>
    <w:p w:rsidR="00CD660B" w:rsidRDefault="00CD660B" w:rsidP="00CD660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Авторы: </w:t>
      </w:r>
      <w:r w:rsidR="000F7B0E">
        <w:rPr>
          <w:rFonts w:ascii="Times New Roman CYR" w:eastAsia="Times New Roman" w:hAnsi="Times New Roman CYR" w:cs="Times New Roman CYR"/>
          <w:sz w:val="28"/>
          <w:szCs w:val="28"/>
        </w:rPr>
        <w:t>А.И.Буренина</w:t>
      </w:r>
    </w:p>
    <w:p w:rsidR="00CD660B" w:rsidRDefault="00CD660B" w:rsidP="00CD660B">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Цель программы: </w:t>
      </w:r>
      <w:r w:rsidR="000F7B0E">
        <w:rPr>
          <w:rFonts w:ascii="Times New Roman CYR" w:eastAsia="Times New Roman" w:hAnsi="Times New Roman CYR" w:cs="Times New Roman CYR"/>
          <w:sz w:val="28"/>
          <w:szCs w:val="28"/>
        </w:rPr>
        <w:t>развитие ребенка, формирование средствами музыки и ритмических движений разнообразных умений, способностей, качеств личнсти.</w:t>
      </w:r>
    </w:p>
    <w:p w:rsidR="00F41014" w:rsidRDefault="00F41014" w:rsidP="00CD660B">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Парциальная программа «Музыкальные шедевры»</w:t>
      </w:r>
    </w:p>
    <w:p w:rsidR="00F41014" w:rsidRDefault="00F41014" w:rsidP="00CD660B">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Автор: О.П.Радынова</w:t>
      </w:r>
    </w:p>
    <w:p w:rsidR="00F41014" w:rsidRPr="004770F8" w:rsidRDefault="00F41014" w:rsidP="00CD660B">
      <w:pPr>
        <w:rPr>
          <w:rFonts w:ascii="Times New Roman" w:eastAsia="Times New Roman" w:hAnsi="Times New Roman" w:cs="Times New Roman"/>
          <w:sz w:val="28"/>
          <w:szCs w:val="28"/>
        </w:rPr>
      </w:pPr>
      <w:r>
        <w:rPr>
          <w:rFonts w:ascii="Times New Roman CYR" w:eastAsia="Times New Roman" w:hAnsi="Times New Roman CYR" w:cs="Times New Roman CYR"/>
          <w:sz w:val="28"/>
          <w:szCs w:val="28"/>
        </w:rPr>
        <w:t>Цель программы: Формирование основ музыкальной культуры детей дошколь</w:t>
      </w:r>
      <w:r w:rsidRPr="004770F8">
        <w:rPr>
          <w:rFonts w:ascii="Times New Roman" w:eastAsia="Times New Roman" w:hAnsi="Times New Roman" w:cs="Times New Roman"/>
          <w:sz w:val="28"/>
          <w:szCs w:val="28"/>
        </w:rPr>
        <w:t>ного возраста.</w:t>
      </w:r>
    </w:p>
    <w:p w:rsidR="004770F8" w:rsidRPr="004770F8" w:rsidRDefault="004770F8" w:rsidP="00CD660B">
      <w:pPr>
        <w:rPr>
          <w:rFonts w:ascii="Times New Roman" w:hAnsi="Times New Roman" w:cs="Times New Roman"/>
          <w:sz w:val="28"/>
          <w:szCs w:val="28"/>
        </w:rPr>
      </w:pPr>
      <w:r w:rsidRPr="004770F8">
        <w:rPr>
          <w:rFonts w:ascii="Times New Roman" w:hAnsi="Times New Roman" w:cs="Times New Roman"/>
          <w:sz w:val="28"/>
          <w:szCs w:val="28"/>
        </w:rPr>
        <w:t xml:space="preserve"> Программа «Цветные ладошки»</w:t>
      </w:r>
    </w:p>
    <w:p w:rsidR="004770F8" w:rsidRPr="004770F8" w:rsidRDefault="004770F8" w:rsidP="00CD660B">
      <w:pPr>
        <w:rPr>
          <w:rFonts w:ascii="Times New Roman" w:hAnsi="Times New Roman" w:cs="Times New Roman"/>
          <w:sz w:val="28"/>
          <w:szCs w:val="28"/>
        </w:rPr>
      </w:pPr>
      <w:r w:rsidRPr="004770F8">
        <w:rPr>
          <w:rFonts w:ascii="Times New Roman" w:hAnsi="Times New Roman" w:cs="Times New Roman"/>
          <w:sz w:val="28"/>
          <w:szCs w:val="28"/>
        </w:rPr>
        <w:t xml:space="preserve"> Автор: И.А. Лыкова Авторская программа художественного воспитания, обучения и развития детей 2-7 лет «Цветные ладошки» (формирование эстетического отношения и художественно-творческое развитие в изобразительной деятельности)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w:t>
      </w:r>
    </w:p>
    <w:p w:rsidR="004770F8" w:rsidRPr="004770F8" w:rsidRDefault="004770F8" w:rsidP="00CD660B">
      <w:pPr>
        <w:rPr>
          <w:rFonts w:ascii="Times New Roman" w:eastAsia="Times New Roman" w:hAnsi="Times New Roman" w:cs="Times New Roman"/>
          <w:sz w:val="28"/>
          <w:szCs w:val="28"/>
        </w:rPr>
      </w:pPr>
      <w:r w:rsidRPr="004770F8">
        <w:rPr>
          <w:rFonts w:ascii="Times New Roman" w:hAnsi="Times New Roman" w:cs="Times New Roman"/>
          <w:sz w:val="28"/>
          <w:szCs w:val="28"/>
        </w:rPr>
        <w:t xml:space="preserve"> Цель программы - формирование у детей раннего и дошкольного возраста эстетического отношения и художественного вкуса.</w:t>
      </w:r>
    </w:p>
    <w:p w:rsidR="00387206" w:rsidRPr="00387206" w:rsidRDefault="00913036" w:rsidP="0091303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 xml:space="preserve">Основные задачи образовательной деятельности в области </w:t>
      </w:r>
      <w:r w:rsidR="00387206" w:rsidRPr="00387206">
        <w:rPr>
          <w:rFonts w:ascii="Times New Roman CYR" w:eastAsia="Times New Roman" w:hAnsi="Times New Roman CYR" w:cs="Times New Roman CYR"/>
          <w:b/>
          <w:i/>
          <w:sz w:val="28"/>
          <w:szCs w:val="28"/>
        </w:rPr>
        <w:lastRenderedPageBreak/>
        <w:t>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w:t>
      </w:r>
      <w:r w:rsidRPr="00387206">
        <w:rPr>
          <w:rFonts w:ascii="Times New Roman CYR" w:eastAsia="Times New Roman" w:hAnsi="Times New Roman CYR" w:cs="Times New Roman CYR"/>
          <w:sz w:val="28"/>
          <w:szCs w:val="28"/>
        </w:rPr>
        <w:lastRenderedPageBreak/>
        <w:t>и парами, взявшись за руки;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lastRenderedPageBreak/>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w:t>
      </w:r>
      <w:r w:rsidRPr="00387206">
        <w:rPr>
          <w:rFonts w:ascii="Times New Roman CYR" w:eastAsia="Times New Roman" w:hAnsi="Times New Roman CYR" w:cs="Times New Roman CYR"/>
          <w:sz w:val="28"/>
          <w:szCs w:val="28"/>
        </w:rPr>
        <w:lastRenderedPageBreak/>
        <w:t>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w:t>
      </w:r>
      <w:r w:rsidRPr="00387206">
        <w:rPr>
          <w:rFonts w:ascii="Times New Roman CYR" w:eastAsia="Times New Roman" w:hAnsi="Times New Roman CYR" w:cs="Times New Roman CYR"/>
          <w:sz w:val="28"/>
          <w:szCs w:val="28"/>
        </w:rPr>
        <w:lastRenderedPageBreak/>
        <w:t>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w:t>
      </w:r>
      <w:r w:rsidRPr="00387206">
        <w:rPr>
          <w:rFonts w:ascii="Times New Roman CYR" w:eastAsia="Times New Roman" w:hAnsi="Times New Roman CYR" w:cs="Times New Roman CYR"/>
          <w:sz w:val="28"/>
          <w:szCs w:val="28"/>
        </w:rPr>
        <w:lastRenderedPageBreak/>
        <w:t>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w:t>
      </w:r>
      <w:r w:rsidRPr="00387206">
        <w:rPr>
          <w:rFonts w:ascii="Times New Roman CYR" w:eastAsia="Times New Roman" w:hAnsi="Times New Roman CYR" w:cs="Times New Roman CYR"/>
          <w:sz w:val="28"/>
          <w:szCs w:val="28"/>
        </w:rPr>
        <w:lastRenderedPageBreak/>
        <w:t>творчеству.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w:t>
      </w:r>
      <w:r w:rsidRPr="00387206">
        <w:rPr>
          <w:rFonts w:ascii="Times New Roman CYR" w:eastAsia="Times New Roman" w:hAnsi="Times New Roman CYR" w:cs="Times New Roman CYR"/>
          <w:sz w:val="28"/>
          <w:szCs w:val="28"/>
        </w:rPr>
        <w:lastRenderedPageBreak/>
        <w:t>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w:t>
      </w:r>
      <w:r w:rsidR="00BD64DC">
        <w:rPr>
          <w:rFonts w:ascii="Times New Roman CYR" w:eastAsia="Times New Roman" w:hAnsi="Times New Roman CYR" w:cs="Times New Roman CYR"/>
          <w:sz w:val="28"/>
          <w:szCs w:val="28"/>
        </w:rPr>
        <w:lastRenderedPageBreak/>
        <w:t xml:space="preserve">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w:t>
      </w:r>
      <w:r w:rsidRPr="00387206">
        <w:rPr>
          <w:rFonts w:ascii="Times New Roman CYR" w:eastAsia="Times New Roman" w:hAnsi="Times New Roman CYR" w:cs="Times New Roman CYR"/>
          <w:sz w:val="28"/>
          <w:szCs w:val="28"/>
        </w:rPr>
        <w:lastRenderedPageBreak/>
        <w:t>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w:t>
      </w:r>
      <w:r w:rsidRPr="00387206">
        <w:rPr>
          <w:rFonts w:ascii="Times New Roman CYR" w:eastAsia="Times New Roman" w:hAnsi="Times New Roman CYR" w:cs="Times New Roman CYR"/>
          <w:sz w:val="28"/>
          <w:szCs w:val="28"/>
        </w:rPr>
        <w:lastRenderedPageBreak/>
        <w:t>дружеских взаимоотношения со сверстниками.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w:t>
      </w:r>
      <w:r w:rsidRPr="00387206">
        <w:rPr>
          <w:rFonts w:ascii="Times New Roman CYR" w:eastAsia="Times New Roman" w:hAnsi="Times New Roman CYR" w:cs="Times New Roman CYR"/>
          <w:sz w:val="28"/>
          <w:szCs w:val="28"/>
        </w:rPr>
        <w:lastRenderedPageBreak/>
        <w:t>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и комплексы общеразвивающих </w:t>
      </w:r>
      <w:r w:rsidRPr="00387206">
        <w:rPr>
          <w:rFonts w:ascii="Times New Roman CYR" w:eastAsia="Times New Roman" w:hAnsi="Times New Roman CYR" w:cs="Times New Roman CYR"/>
          <w:sz w:val="28"/>
          <w:szCs w:val="28"/>
        </w:rPr>
        <w:lastRenderedPageBreak/>
        <w:t>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w:t>
      </w:r>
      <w:r w:rsidRPr="00387206">
        <w:rPr>
          <w:rFonts w:ascii="Times New Roman CYR" w:eastAsia="Times New Roman" w:hAnsi="Times New Roman CYR" w:cs="Times New Roman CYR"/>
          <w:sz w:val="28"/>
          <w:szCs w:val="28"/>
        </w:rPr>
        <w:lastRenderedPageBreak/>
        <w:t>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w:t>
      </w:r>
      <w:r w:rsidR="00387206" w:rsidRPr="00387206">
        <w:rPr>
          <w:rFonts w:ascii="Times New Roman CYR" w:eastAsia="Times New Roman" w:hAnsi="Times New Roman CYR" w:cs="Times New Roman CYR"/>
          <w:sz w:val="28"/>
          <w:szCs w:val="28"/>
        </w:rPr>
        <w:lastRenderedPageBreak/>
        <w:t>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w:t>
      </w:r>
      <w:r w:rsidRPr="00387206">
        <w:rPr>
          <w:rFonts w:ascii="Times New Roman CYR" w:eastAsia="Times New Roman" w:hAnsi="Times New Roman CYR" w:cs="Times New Roman CYR"/>
          <w:sz w:val="28"/>
          <w:szCs w:val="28"/>
        </w:rPr>
        <w:lastRenderedPageBreak/>
        <w:t>зание по канату на доступную высоту;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w:t>
      </w:r>
      <w:r w:rsidRPr="00387206">
        <w:rPr>
          <w:rFonts w:ascii="Times New Roman CYR" w:eastAsia="Times New Roman" w:hAnsi="Times New Roman CYR" w:cs="Times New Roman CYR"/>
          <w:sz w:val="28"/>
          <w:szCs w:val="28"/>
        </w:rPr>
        <w:lastRenderedPageBreak/>
        <w:t>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w:t>
      </w:r>
      <w:r w:rsidR="00387206" w:rsidRPr="00387206">
        <w:rPr>
          <w:rFonts w:ascii="Times New Roman CYR" w:eastAsia="Times New Roman" w:hAnsi="Times New Roman CYR" w:cs="Times New Roman CYR"/>
          <w:sz w:val="28"/>
          <w:szCs w:val="28"/>
        </w:rPr>
        <w:lastRenderedPageBreak/>
        <w:t>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w:t>
      </w:r>
      <w:r w:rsidR="00387206" w:rsidRPr="00387206">
        <w:rPr>
          <w:rFonts w:ascii="Times New Roman CYR" w:eastAsia="Times New Roman" w:hAnsi="Times New Roman CYR" w:cs="Times New Roman CYR"/>
          <w:sz w:val="28"/>
          <w:szCs w:val="28"/>
        </w:rPr>
        <w:lastRenderedPageBreak/>
        <w:t>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w:t>
      </w:r>
      <w:r w:rsidRPr="00387206">
        <w:rPr>
          <w:rFonts w:ascii="Times New Roman CYR" w:eastAsia="Times New Roman" w:hAnsi="Times New Roman CYR" w:cs="Times New Roman CYR"/>
          <w:sz w:val="28"/>
          <w:szCs w:val="28"/>
        </w:rPr>
        <w:lastRenderedPageBreak/>
        <w:t>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w:t>
      </w:r>
      <w:r w:rsidR="00387206" w:rsidRPr="00387206">
        <w:rPr>
          <w:rFonts w:ascii="Times New Roman CYR" w:eastAsia="Times New Roman" w:hAnsi="Times New Roman CYR" w:cs="Times New Roman CYR"/>
          <w:sz w:val="28"/>
          <w:szCs w:val="28"/>
        </w:rPr>
        <w:lastRenderedPageBreak/>
        <w:t>ний о здоровом образе жизни.</w:t>
      </w:r>
    </w:p>
    <w:p w:rsidR="004770F8" w:rsidRDefault="004770F8"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4770F8" w:rsidRDefault="004770F8" w:rsidP="004770F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A523F3">
        <w:rPr>
          <w:rFonts w:ascii="Times New Roman CYR" w:eastAsia="Times New Roman" w:hAnsi="Times New Roman CYR" w:cs="Times New Roman CYR"/>
          <w:b/>
          <w:sz w:val="28"/>
          <w:szCs w:val="28"/>
        </w:rPr>
        <w:t>Содержание образовательной области «</w:t>
      </w:r>
      <w:r w:rsidR="00973BF0">
        <w:rPr>
          <w:rFonts w:ascii="Times New Roman CYR" w:eastAsia="Times New Roman" w:hAnsi="Times New Roman CYR" w:cs="Times New Roman CYR"/>
          <w:b/>
          <w:sz w:val="28"/>
          <w:szCs w:val="28"/>
        </w:rPr>
        <w:t xml:space="preserve">Физическое </w:t>
      </w:r>
      <w:r>
        <w:rPr>
          <w:rFonts w:ascii="Times New Roman CYR" w:eastAsia="Times New Roman" w:hAnsi="Times New Roman CYR" w:cs="Times New Roman CYR"/>
          <w:b/>
          <w:sz w:val="28"/>
          <w:szCs w:val="28"/>
        </w:rPr>
        <w:t xml:space="preserve"> </w:t>
      </w:r>
      <w:r w:rsidRPr="00A523F3">
        <w:rPr>
          <w:rFonts w:ascii="Times New Roman CYR" w:eastAsia="Times New Roman" w:hAnsi="Times New Roman CYR" w:cs="Times New Roman CYR"/>
          <w:b/>
          <w:sz w:val="28"/>
          <w:szCs w:val="28"/>
        </w:rPr>
        <w:t>развитие» (часть Программы, формируемая участниками образовательных отношений»:</w:t>
      </w:r>
    </w:p>
    <w:p w:rsidR="004770F8" w:rsidRDefault="004770F8" w:rsidP="004770F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Программа: </w:t>
      </w:r>
      <w:r w:rsidR="00973BF0">
        <w:rPr>
          <w:rFonts w:ascii="Times New Roman CYR" w:eastAsia="Times New Roman" w:hAnsi="Times New Roman CYR" w:cs="Times New Roman CYR"/>
          <w:sz w:val="28"/>
          <w:szCs w:val="28"/>
        </w:rPr>
        <w:t>парциальная программа физического развития детей 6-8 лет. «Будь готов»</w:t>
      </w:r>
    </w:p>
    <w:p w:rsidR="004770F8" w:rsidRDefault="004770F8" w:rsidP="004770F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Авторы:</w:t>
      </w:r>
      <w:r w:rsidR="00973BF0">
        <w:rPr>
          <w:rFonts w:ascii="Times New Roman CYR" w:eastAsia="Times New Roman" w:hAnsi="Times New Roman CYR" w:cs="Times New Roman CYR"/>
          <w:sz w:val="28"/>
          <w:szCs w:val="28"/>
        </w:rPr>
        <w:t>Л.Н.Волошина, И.С.Борзых</w:t>
      </w:r>
    </w:p>
    <w:p w:rsidR="004770F8" w:rsidRPr="004770F8" w:rsidRDefault="004770F8" w:rsidP="004770F8">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Цель программы: </w:t>
      </w:r>
      <w:r w:rsidR="00973BF0">
        <w:rPr>
          <w:rFonts w:ascii="Times New Roman CYR" w:eastAsia="Times New Roman" w:hAnsi="Times New Roman CYR" w:cs="Times New Roman CYR"/>
          <w:sz w:val="28"/>
          <w:szCs w:val="28"/>
        </w:rPr>
        <w:t xml:space="preserve">обеспечить комплексное развитие физических качеств детей дошкольного возраста и результативность в подготовке к сдаче нормативов ГТО» </w:t>
      </w: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2.7. Взаимодействие взрослых с детьми (в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9A564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9A5646" w:rsidRPr="009A5646">
        <w:rPr>
          <w:rFonts w:ascii="Times New Roman CYR" w:eastAsia="Times New Roman" w:hAnsi="Times New Roman CYR" w:cs="Times New Roman CYR"/>
          <w:sz w:val="28"/>
          <w:szCs w:val="28"/>
        </w:rPr>
        <w:t>МБДОУ «Детский сад комбинированного вида п.Чагода»</w:t>
      </w:r>
      <w:r w:rsidR="00387206" w:rsidRPr="00387206">
        <w:rPr>
          <w:rFonts w:ascii="Times New Roman CYR" w:eastAsia="Times New Roman" w:hAnsi="Times New Roman CYR" w:cs="Times New Roman CYR"/>
          <w:sz w:val="28"/>
          <w:szCs w:val="28"/>
        </w:rPr>
        <w:t xml:space="preserve"> может использовать </w:t>
      </w:r>
      <w:r w:rsidR="00387206"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00387206" w:rsidRPr="00387206">
        <w:rPr>
          <w:rFonts w:ascii="Times New Roman CYR" w:eastAsia="Times New Roman" w:hAnsi="Times New Roman CYR" w:cs="Times New Roman CYR"/>
          <w:sz w:val="28"/>
          <w:szCs w:val="28"/>
        </w:rPr>
        <w:t xml:space="preserve">.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387206" w:rsidRPr="009A5646">
        <w:rPr>
          <w:rFonts w:ascii="Times New Roman CYR" w:eastAsia="Times New Roman" w:hAnsi="Times New Roman CYR" w:cs="Times New Roman CYR"/>
          <w:sz w:val="28"/>
          <w:szCs w:val="28"/>
        </w:rPr>
        <w:t>(</w:t>
      </w:r>
      <w:r w:rsidR="009A5646" w:rsidRPr="009A5646">
        <w:rPr>
          <w:rFonts w:ascii="Times New Roman CYR" w:eastAsia="Times New Roman" w:hAnsi="Times New Roman CYR" w:cs="Times New Roman CYR"/>
          <w:sz w:val="28"/>
          <w:szCs w:val="28"/>
        </w:rPr>
        <w:t>районный дом  культуры, дворец  спорта, библиотечная система, музей народной культуры)</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387206" w:rsidRPr="00387206">
        <w:rPr>
          <w:rFonts w:ascii="Times New Roman CYR" w:eastAsia="Times New Roman" w:hAnsi="Times New Roman CYR" w:cs="Times New Roman CYR"/>
          <w:i/>
          <w:sz w:val="28"/>
          <w:szCs w:val="28"/>
        </w:rPr>
        <w:t xml:space="preserve"> </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предметная деятельность (орудийно-предметные действия - ест ложкой, </w:t>
      </w:r>
      <w:r w:rsidR="00387206" w:rsidRPr="00387206">
        <w:rPr>
          <w:rFonts w:ascii="Times New Roman CYR" w:eastAsia="Times New Roman" w:hAnsi="Times New Roman CYR" w:cs="Times New Roman CYR"/>
          <w:sz w:val="28"/>
          <w:szCs w:val="28"/>
        </w:rPr>
        <w:lastRenderedPageBreak/>
        <w:t>пьет из кружки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игровой (игры, игрушки, игровое оборудование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9A5646" w:rsidRDefault="009A564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A5646">
        <w:rPr>
          <w:rFonts w:ascii="Times New Roman CYR" w:eastAsia="Times New Roman" w:hAnsi="Times New Roman CYR" w:cs="Times New Roman CYR"/>
          <w:i/>
          <w:sz w:val="28"/>
          <w:szCs w:val="28"/>
        </w:rPr>
        <w:t>МБДОУ «Детский сад комбинированного вида п.Чагода»</w:t>
      </w:r>
      <w:r w:rsidR="00387206" w:rsidRPr="009A5646">
        <w:rPr>
          <w:rFonts w:ascii="Times New Roman CYR" w:eastAsia="Times New Roman" w:hAnsi="Times New Roman CYR" w:cs="Times New Roman CYR"/>
          <w:i/>
          <w:sz w:val="28"/>
          <w:szCs w:val="28"/>
        </w:rPr>
        <w:t xml:space="preserve"> самостоятельно определяет средства воспитания и обучения</w:t>
      </w:r>
      <w:r w:rsidR="00387206" w:rsidRPr="009A5646">
        <w:rPr>
          <w:rFonts w:ascii="Times New Roman CYR" w:eastAsia="Times New Roman" w:hAnsi="Times New Roman CYR" w:cs="Times New Roman CYR"/>
          <w:sz w:val="28"/>
          <w:szCs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w:t>
      </w:r>
      <w:r w:rsidR="000F14CD" w:rsidRPr="009A5646">
        <w:rPr>
          <w:rFonts w:ascii="Times New Roman CYR" w:eastAsia="Times New Roman" w:hAnsi="Times New Roman CYR" w:cs="Times New Roman CYR"/>
          <w:sz w:val="28"/>
          <w:szCs w:val="28"/>
        </w:rPr>
        <w:t>П</w:t>
      </w:r>
      <w:r w:rsidR="00387206" w:rsidRPr="009A5646">
        <w:rPr>
          <w:rFonts w:ascii="Times New Roman CYR" w:eastAsia="Times New Roman" w:hAnsi="Times New Roman CYR" w:cs="Times New Roman CYR"/>
          <w:sz w:val="28"/>
          <w:szCs w:val="28"/>
        </w:rPr>
        <w:t>рограммы.</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9B4F94" w:rsidRDefault="009B4F94">
      <w:pPr>
        <w:rPr>
          <w:rFonts w:cs="Times New Roman"/>
          <w:b/>
          <w:bCs/>
          <w:sz w:val="28"/>
          <w:szCs w:val="28"/>
        </w:rPr>
      </w:pPr>
      <w:r>
        <w:rPr>
          <w:rFonts w:cs="Times New Roman"/>
          <w:b/>
          <w:bCs/>
          <w:sz w:val="28"/>
          <w:szCs w:val="28"/>
        </w:rPr>
        <w:br w:type="page"/>
      </w:r>
    </w:p>
    <w:p w:rsidR="00775E36" w:rsidRPr="00775E36" w:rsidRDefault="00775E36" w:rsidP="00775E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w:t>
      </w:r>
      <w:r w:rsidRPr="00775E36">
        <w:rPr>
          <w:rFonts w:ascii="Times New Roman" w:hAnsi="Times New Roman" w:cs="Times New Roman"/>
          <w:sz w:val="28"/>
          <w:szCs w:val="28"/>
        </w:rPr>
        <w:lastRenderedPageBreak/>
        <w:t>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Default="009B4F94">
      <w:pPr>
        <w:rPr>
          <w:rFonts w:cs="Times New Roman"/>
          <w:b/>
          <w:bCs/>
          <w:sz w:val="28"/>
          <w:szCs w:val="28"/>
        </w:rPr>
      </w:pPr>
      <w:r>
        <w:rPr>
          <w:rFonts w:cs="Times New Roman"/>
          <w:b/>
          <w:bCs/>
          <w:sz w:val="28"/>
          <w:szCs w:val="28"/>
        </w:rPr>
        <w:br w:type="page"/>
      </w:r>
    </w:p>
    <w:p w:rsidR="009B4F94" w:rsidRPr="009B4F94" w:rsidRDefault="009B4F94" w:rsidP="009B4F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w:t>
      </w:r>
      <w:r w:rsidRPr="009B4F94">
        <w:rPr>
          <w:rFonts w:ascii="Times New Roman" w:hAnsi="Times New Roman" w:cs="Times New Roman"/>
          <w:sz w:val="28"/>
          <w:szCs w:val="28"/>
        </w:rPr>
        <w:lastRenderedPageBreak/>
        <w:t>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w:t>
      </w:r>
      <w:r w:rsidR="009B4F94" w:rsidRPr="009B4F94">
        <w:rPr>
          <w:rFonts w:ascii="Times New Roman" w:hAnsi="Times New Roman" w:cs="Times New Roman"/>
          <w:sz w:val="28"/>
          <w:szCs w:val="28"/>
        </w:rPr>
        <w:lastRenderedPageBreak/>
        <w:t>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w:t>
      </w:r>
      <w:r w:rsidRPr="009B4F94">
        <w:rPr>
          <w:rFonts w:ascii="Times New Roman" w:hAnsi="Times New Roman" w:cs="Times New Roman"/>
          <w:sz w:val="28"/>
          <w:szCs w:val="28"/>
        </w:rPr>
        <w:lastRenderedPageBreak/>
        <w:t>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Default="000C389F">
      <w:pPr>
        <w:rPr>
          <w:rFonts w:cs="Times New Roman"/>
          <w:b/>
          <w:bCs/>
          <w:sz w:val="28"/>
          <w:szCs w:val="28"/>
        </w:rPr>
      </w:pPr>
      <w:r>
        <w:rPr>
          <w:rFonts w:cs="Times New Roman"/>
          <w:b/>
          <w:bCs/>
          <w:sz w:val="28"/>
          <w:szCs w:val="28"/>
        </w:rPr>
        <w:br w:type="page"/>
      </w:r>
    </w:p>
    <w:p w:rsidR="000C389F" w:rsidRPr="000C389F" w:rsidRDefault="000C389F" w:rsidP="000C389F">
      <w:pPr>
        <w:spacing w:after="0" w:line="240" w:lineRule="auto"/>
        <w:ind w:firstLine="709"/>
        <w:jc w:val="both"/>
        <w:rPr>
          <w:rFonts w:ascii="Times New Roman" w:hAnsi="Times New Roman" w:cs="Times New Roman"/>
          <w:b/>
          <w:sz w:val="28"/>
          <w:szCs w:val="28"/>
        </w:rPr>
      </w:pPr>
      <w:r w:rsidRPr="000C389F">
        <w:rPr>
          <w:rFonts w:ascii="Times New Roman" w:hAnsi="Times New Roman" w:cs="Times New Roman"/>
          <w:b/>
          <w:bCs/>
          <w:sz w:val="28"/>
          <w:szCs w:val="28"/>
        </w:rPr>
        <w:lastRenderedPageBreak/>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4"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w:t>
      </w:r>
      <w:r w:rsidR="000C389F" w:rsidRPr="000C389F">
        <w:rPr>
          <w:rFonts w:ascii="Times New Roman" w:hAnsi="Times New Roman" w:cs="Times New Roman"/>
          <w:sz w:val="28"/>
          <w:szCs w:val="28"/>
        </w:rPr>
        <w:lastRenderedPageBreak/>
        <w:t>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C389F" w:rsidRPr="000C389F">
        <w:rPr>
          <w:rFonts w:ascii="Times New Roman" w:hAnsi="Times New Roman" w:cs="Times New Roman"/>
          <w:sz w:val="28"/>
          <w:szCs w:val="28"/>
        </w:rPr>
        <w:t xml:space="preserve"> </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w:t>
      </w:r>
      <w:r w:rsidRPr="000C389F">
        <w:rPr>
          <w:rFonts w:ascii="Times New Roman" w:hAnsi="Times New Roman" w:cs="Times New Roman"/>
          <w:sz w:val="28"/>
          <w:szCs w:val="28"/>
        </w:rPr>
        <w:lastRenderedPageBreak/>
        <w:t>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402DA7" w:rsidRDefault="00402DA7" w:rsidP="000C389F">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0C389F" w:rsidRPr="000C389F">
        <w:rPr>
          <w:rFonts w:ascii="Times New Roman" w:hAnsi="Times New Roman" w:cs="Times New Roman"/>
          <w:sz w:val="28"/>
          <w:szCs w:val="28"/>
        </w:rPr>
        <w:t xml:space="preserve"> </w:t>
      </w:r>
      <w:r w:rsidR="000C389F" w:rsidRPr="009A5646">
        <w:rPr>
          <w:rFonts w:ascii="Times New Roman" w:hAnsi="Times New Roman" w:cs="Times New Roman"/>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9B4F94">
      <w:pPr>
        <w:autoSpaceDE w:val="0"/>
        <w:autoSpaceDN w:val="0"/>
        <w:adjustRightInd w:val="0"/>
        <w:spacing w:after="0" w:line="240" w:lineRule="auto"/>
        <w:rPr>
          <w:rFonts w:cs="Times New Roman"/>
          <w:b/>
          <w:bCs/>
          <w:sz w:val="28"/>
          <w:szCs w:val="28"/>
        </w:rPr>
      </w:pPr>
    </w:p>
    <w:p w:rsidR="000C389F" w:rsidRPr="00402DA7" w:rsidRDefault="000C389F" w:rsidP="00402DA7">
      <w:pPr>
        <w:ind w:firstLine="709"/>
        <w:jc w:val="both"/>
        <w:rPr>
          <w:rFonts w:ascii="Times New Roman" w:eastAsia="TimesNewRomanPSMT" w:hAnsi="Times New Roman" w:cs="Times New Roman"/>
          <w:sz w:val="28"/>
          <w:szCs w:val="28"/>
        </w:rPr>
      </w:pPr>
      <w:r w:rsidRPr="00402DA7">
        <w:rPr>
          <w:rFonts w:ascii="Times New Roman" w:eastAsia="TimesNewRomanPSMT" w:hAnsi="Times New Roman" w:cs="Times New Roman"/>
          <w:sz w:val="28"/>
          <w:szCs w:val="28"/>
        </w:rPr>
        <w:br w:type="page"/>
      </w:r>
    </w:p>
    <w:p w:rsidR="002E3053" w:rsidRPr="00402DA7" w:rsidRDefault="0016078E"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lastRenderedPageBreak/>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r w:rsidRPr="00402DA7">
        <w:rPr>
          <w:rFonts w:ascii="Times New Roman" w:hAnsi="Times New Roman" w:cs="Times New Roman"/>
          <w:sz w:val="28"/>
          <w:szCs w:val="28"/>
        </w:rPr>
        <w:t xml:space="preserve"> </w:t>
      </w:r>
    </w:p>
    <w:p w:rsidR="00A646BD"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646BD"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402DA7">
        <w:rPr>
          <w:rFonts w:ascii="Times New Roman" w:hAnsi="Times New Roman" w:cs="Times New Roman"/>
          <w:i/>
          <w:sz w:val="28"/>
          <w:szCs w:val="28"/>
        </w:rPr>
        <w:t>КРР в ДОО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lastRenderedPageBreak/>
        <w:t>2</w:t>
      </w:r>
      <w:r w:rsidR="0016078E">
        <w:rPr>
          <w:rFonts w:ascii="Times New Roman" w:hAnsi="Times New Roman" w:cs="Times New Roman"/>
          <w:sz w:val="28"/>
          <w:szCs w:val="28"/>
        </w:rPr>
        <w:t>.11.6</w:t>
      </w: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.11.7</w:t>
      </w: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Pr>
          <w:rFonts w:ascii="Times New Roman" w:hAnsi="Times New Roman" w:cs="Times New Roman"/>
          <w:sz w:val="28"/>
          <w:szCs w:val="28"/>
        </w:rPr>
        <w:t>.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2.11.9</w:t>
      </w:r>
      <w:r w:rsidR="00A646BD">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b/>
          <w:sz w:val="28"/>
          <w:szCs w:val="28"/>
        </w:rPr>
      </w:pPr>
      <w:r w:rsidRPr="00A646BD">
        <w:rPr>
          <w:rFonts w:ascii="Times New Roman" w:hAnsi="Times New Roman" w:cs="Times New Roman"/>
          <w:sz w:val="28"/>
          <w:szCs w:val="28"/>
        </w:rPr>
        <w:t>2</w:t>
      </w:r>
      <w:r w:rsidR="0016078E">
        <w:rPr>
          <w:rFonts w:ascii="Times New Roman" w:hAnsi="Times New Roman" w:cs="Times New Roman"/>
          <w:sz w:val="28"/>
          <w:szCs w:val="28"/>
        </w:rPr>
        <w:t>.11.10</w:t>
      </w:r>
      <w:r w:rsidR="00A646BD" w:rsidRPr="00A646BD">
        <w:rPr>
          <w:rFonts w:ascii="Times New Roman" w:hAnsi="Times New Roman" w:cs="Times New Roman"/>
          <w:sz w:val="28"/>
          <w:szCs w:val="28"/>
        </w:rPr>
        <w:t>.</w:t>
      </w:r>
      <w:r w:rsidR="00A646BD">
        <w:rPr>
          <w:rFonts w:ascii="Times New Roman" w:hAnsi="Times New Roman" w:cs="Times New Roman"/>
          <w:b/>
          <w:sz w:val="28"/>
          <w:szCs w:val="28"/>
        </w:rPr>
        <w:t> </w:t>
      </w:r>
      <w:r w:rsidR="00A646BD" w:rsidRPr="00A646BD">
        <w:rPr>
          <w:rFonts w:ascii="Times New Roman" w:hAnsi="Times New Roman" w:cs="Times New Roman"/>
          <w:b/>
          <w:sz w:val="28"/>
          <w:szCs w:val="28"/>
        </w:rPr>
        <w:t>Содержание КРР на уровне ДО</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402DA7" w:rsidRPr="00402DA7">
        <w:rPr>
          <w:rFonts w:ascii="Times New Roman" w:hAnsi="Times New Roman" w:cs="Times New Roman"/>
          <w:sz w:val="28"/>
          <w:szCs w:val="28"/>
        </w:rPr>
        <w:t>.1.</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646BD">
        <w:rPr>
          <w:rFonts w:ascii="Times New Roman" w:hAnsi="Times New Roman" w:cs="Times New Roman"/>
          <w:sz w:val="28"/>
          <w:szCs w:val="28"/>
        </w:rPr>
        <w:t xml:space="preserve"> </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.11.10.</w:t>
      </w:r>
      <w:r w:rsidRPr="00402DA7">
        <w:rPr>
          <w:rFonts w:ascii="Times New Roman" w:hAnsi="Times New Roman" w:cs="Times New Roman"/>
          <w:sz w:val="28"/>
          <w:szCs w:val="28"/>
        </w:rPr>
        <w:t>2.</w:t>
      </w:r>
      <w:r w:rsidR="00A646BD">
        <w:rPr>
          <w:rFonts w:ascii="Times New Roman" w:hAnsi="Times New Roman" w:cs="Times New Roman"/>
          <w:i/>
          <w:sz w:val="28"/>
          <w:szCs w:val="28"/>
        </w:rPr>
        <w:t> </w:t>
      </w:r>
      <w:r w:rsidR="00A646BD">
        <w:rPr>
          <w:rFonts w:ascii="Times New Roman" w:hAnsi="Times New Roman" w:cs="Times New Roman"/>
          <w:b/>
          <w:i/>
          <w:sz w:val="28"/>
          <w:szCs w:val="28"/>
        </w:rPr>
        <w:t>Коррекционно-развивающая</w:t>
      </w:r>
      <w:r w:rsidRPr="00A646BD">
        <w:rPr>
          <w:rFonts w:ascii="Times New Roman" w:hAnsi="Times New Roman" w:cs="Times New Roman"/>
          <w:b/>
          <w:i/>
          <w:sz w:val="28"/>
          <w:szCs w:val="28"/>
        </w:rPr>
        <w:t xml:space="preserve">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rsidR="00402DA7" w:rsidRPr="00AF3BD3" w:rsidRDefault="00402DA7" w:rsidP="00402DA7">
      <w:pPr>
        <w:spacing w:after="0" w:line="240" w:lineRule="auto"/>
        <w:ind w:firstLine="709"/>
        <w:jc w:val="both"/>
        <w:rPr>
          <w:rFonts w:ascii="Times New Roman" w:hAnsi="Times New Roman" w:cs="Times New Roman"/>
          <w:color w:val="FF0000"/>
          <w:sz w:val="28"/>
          <w:szCs w:val="28"/>
        </w:rPr>
      </w:pP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6. </w:t>
      </w:r>
      <w:r w:rsidR="00402DA7" w:rsidRPr="00402DA7">
        <w:rPr>
          <w:rFonts w:ascii="Times New Roman" w:hAnsi="Times New Roman" w:cs="Times New Roman"/>
          <w:i/>
          <w:sz w:val="28"/>
          <w:szCs w:val="28"/>
        </w:rPr>
        <w:t>КРР с детьми, находящимися под диспансерным наблюдением</w:t>
      </w:r>
      <w:r w:rsidR="00402DA7" w:rsidRPr="00402DA7">
        <w:rPr>
          <w:rFonts w:ascii="Times New Roman" w:hAnsi="Times New Roman" w:cs="Times New Roman"/>
          <w:sz w:val="28"/>
          <w:szCs w:val="28"/>
        </w:rPr>
        <w:t xml:space="preserve">, в т.ч. часто болеющие дети, имеет выраженную специфику.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lastRenderedPageBreak/>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402DA7" w:rsidRPr="00AF3BD3" w:rsidRDefault="00402DA7" w:rsidP="00402DA7">
      <w:pPr>
        <w:spacing w:after="0" w:line="240" w:lineRule="auto"/>
        <w:ind w:firstLine="709"/>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w:t>
      </w:r>
      <w:r w:rsidR="00AF3BD3">
        <w:rPr>
          <w:rFonts w:ascii="Times New Roman" w:hAnsi="Times New Roman" w:cs="Times New Roman"/>
          <w:sz w:val="28"/>
          <w:szCs w:val="28"/>
        </w:rPr>
        <w:t>.7. </w:t>
      </w:r>
      <w:r w:rsidR="00402DA7"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lastRenderedPageBreak/>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EE26F2">
        <w:rPr>
          <w:rFonts w:ascii="Times New Roman" w:hAnsi="Times New Roman" w:cs="Times New Roman"/>
          <w:sz w:val="28"/>
          <w:szCs w:val="28"/>
        </w:rPr>
        <w:t>.8.</w:t>
      </w: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EE26F2">
        <w:rPr>
          <w:rFonts w:ascii="Times New Roman" w:hAnsi="Times New Roman" w:cs="Times New Roman"/>
          <w:sz w:val="28"/>
          <w:szCs w:val="28"/>
        </w:rPr>
        <w:t>.11.10</w:t>
      </w:r>
      <w:r w:rsidR="0016078E">
        <w:rPr>
          <w:rFonts w:ascii="Times New Roman" w:hAnsi="Times New Roman" w:cs="Times New Roman"/>
          <w:sz w:val="28"/>
          <w:szCs w:val="28"/>
        </w:rPr>
        <w:t>.9. </w:t>
      </w:r>
      <w:r w:rsidR="0016078E"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0016078E"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00D964D9">
        <w:rPr>
          <w:rFonts w:ascii="Times New Roman" w:hAnsi="Times New Roman" w:cs="Times New Roman"/>
          <w:i/>
          <w:sz w:val="28"/>
          <w:szCs w:val="28"/>
        </w:rPr>
        <w:t xml:space="preserve"> </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EE26F2" w:rsidRDefault="00402DA7" w:rsidP="00402DA7">
      <w:pPr>
        <w:spacing w:after="0" w:line="240" w:lineRule="auto"/>
        <w:ind w:firstLine="709"/>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676997" w:rsidRPr="00EE26F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w:t>
      </w:r>
      <w:r w:rsidR="00402DA7" w:rsidRPr="00402DA7">
        <w:rPr>
          <w:rFonts w:ascii="Times New Roman" w:hAnsi="Times New Roman" w:cs="Times New Roman"/>
          <w:sz w:val="28"/>
          <w:szCs w:val="28"/>
        </w:rPr>
        <w:lastRenderedPageBreak/>
        <w:t>гностики или по обоснованному запросу педагога и (или) родителей (законных представителей).</w:t>
      </w: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EE26F2" w:rsidRPr="006D3993" w:rsidRDefault="00EE26F2" w:rsidP="00EE26F2">
      <w:pPr>
        <w:spacing w:after="0" w:line="240" w:lineRule="auto"/>
        <w:ind w:firstLine="709"/>
        <w:jc w:val="both"/>
        <w:rPr>
          <w:rFonts w:ascii="Times New Roman" w:hAnsi="Times New Roman" w:cs="Times New Roman"/>
          <w:i/>
          <w:sz w:val="28"/>
          <w:szCs w:val="28"/>
        </w:rPr>
      </w:pPr>
      <w:r w:rsidRPr="006D3993">
        <w:rPr>
          <w:rFonts w:ascii="Times New Roman" w:hAnsi="Times New Roman" w:cs="Times New Roman"/>
          <w:i/>
          <w:sz w:val="28"/>
          <w:szCs w:val="28"/>
        </w:rPr>
        <w:t>ДОО имеет право и возможность разработать программу КРР в соответствии с ФГОС ДО, которая может включать:</w:t>
      </w:r>
    </w:p>
    <w:p w:rsidR="00EE26F2" w:rsidRPr="006D3993" w:rsidRDefault="00EE26F2" w:rsidP="00EE26F2">
      <w:pPr>
        <w:spacing w:after="0" w:line="240" w:lineRule="auto"/>
        <w:ind w:firstLine="709"/>
        <w:jc w:val="both"/>
        <w:rPr>
          <w:rFonts w:ascii="Times New Roman" w:hAnsi="Times New Roman" w:cs="Times New Roman"/>
          <w:sz w:val="28"/>
          <w:szCs w:val="28"/>
        </w:rPr>
      </w:pPr>
      <w:r w:rsidRPr="006D3993">
        <w:rPr>
          <w:rFonts w:ascii="Times New Roman" w:hAnsi="Times New Roman" w:cs="Times New Roman"/>
          <w:sz w:val="28"/>
          <w:szCs w:val="28"/>
        </w:rPr>
        <w:t>- план диагностических и коррекционно-развивающих мероприятий;</w:t>
      </w:r>
    </w:p>
    <w:p w:rsidR="00EE26F2" w:rsidRPr="006D3993" w:rsidRDefault="00EE26F2" w:rsidP="00EE26F2">
      <w:pPr>
        <w:spacing w:after="0" w:line="240" w:lineRule="auto"/>
        <w:ind w:firstLine="709"/>
        <w:jc w:val="both"/>
        <w:rPr>
          <w:rFonts w:ascii="Times New Roman" w:hAnsi="Times New Roman" w:cs="Times New Roman"/>
          <w:sz w:val="28"/>
          <w:szCs w:val="28"/>
        </w:rPr>
      </w:pPr>
      <w:r w:rsidRPr="006D3993">
        <w:rPr>
          <w:rFonts w:ascii="Times New Roman" w:hAnsi="Times New Roman" w:cs="Times New Roman"/>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EE26F2" w:rsidRPr="006D3993" w:rsidRDefault="00EE26F2" w:rsidP="00EE26F2">
      <w:pPr>
        <w:spacing w:after="0" w:line="240" w:lineRule="auto"/>
        <w:ind w:firstLine="709"/>
        <w:jc w:val="both"/>
        <w:rPr>
          <w:rFonts w:ascii="Times New Roman" w:hAnsi="Times New Roman" w:cs="Times New Roman"/>
          <w:sz w:val="28"/>
          <w:szCs w:val="28"/>
        </w:rPr>
      </w:pPr>
      <w:r w:rsidRPr="006D3993">
        <w:rPr>
          <w:rFonts w:ascii="Times New Roman" w:hAnsi="Times New Roman" w:cs="Times New Roman"/>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EE26F2" w:rsidRDefault="00402DA7">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rsidR="00710AC7"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2.12. </w:t>
      </w:r>
      <w:r w:rsidR="00710AC7">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6C7065" w:rsidRDefault="00B262B3" w:rsidP="00B262B3">
            <w:pPr>
              <w:jc w:val="center"/>
              <w:rPr>
                <w:rFonts w:ascii="Times New Roman" w:hAnsi="Times New Roman" w:cs="Times New Roman"/>
                <w:b/>
                <w:sz w:val="28"/>
                <w:szCs w:val="28"/>
              </w:rPr>
            </w:pPr>
          </w:p>
        </w:tc>
        <w:tc>
          <w:tcPr>
            <w:tcW w:w="8080" w:type="dxa"/>
          </w:tcPr>
          <w:p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F66A18" w:rsidRPr="00722BE2" w:rsidRDefault="00F66A18"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B262B3" w:rsidRPr="00502C3C" w:rsidRDefault="00B468AA" w:rsidP="00B262B3">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rsidR="00B468AA" w:rsidRPr="00722BE2" w:rsidRDefault="00B468AA" w:rsidP="00B262B3">
            <w:pPr>
              <w:jc w:val="center"/>
              <w:rPr>
                <w:rFonts w:ascii="Times New Roman" w:hAnsi="Times New Roman" w:cs="Times New Roman"/>
                <w:sz w:val="28"/>
                <w:szCs w:val="28"/>
              </w:rPr>
            </w:pP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BB0EBD" w:rsidRPr="00722BE2" w:rsidRDefault="00BB0EBD"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BB0EBD" w:rsidRPr="00722BE2" w:rsidRDefault="00BB0EBD" w:rsidP="00B262B3">
            <w:pPr>
              <w:jc w:val="center"/>
              <w:rPr>
                <w:rFonts w:ascii="Times New Roman" w:hAnsi="Times New Roman" w:cs="Times New Roman"/>
                <w:sz w:val="28"/>
                <w:szCs w:val="28"/>
              </w:rPr>
            </w:pPr>
          </w:p>
        </w:tc>
      </w:tr>
    </w:tbl>
    <w:p w:rsidR="00B262B3" w:rsidRDefault="00B262B3" w:rsidP="00EE26F2">
      <w:pPr>
        <w:rPr>
          <w:rFonts w:ascii="Times New Roman" w:hAnsi="Times New Roman" w:cs="Times New Roman"/>
          <w:b/>
          <w:sz w:val="28"/>
          <w:szCs w:val="28"/>
        </w:rPr>
      </w:pPr>
    </w:p>
    <w:p w:rsidR="00BB0EBD" w:rsidRDefault="00BB0EBD">
      <w:pPr>
        <w:rPr>
          <w:rFonts w:ascii="Times New Roman" w:hAnsi="Times New Roman" w:cs="Times New Roman"/>
          <w:b/>
          <w:sz w:val="28"/>
          <w:szCs w:val="28"/>
        </w:rPr>
      </w:pPr>
      <w:r>
        <w:rPr>
          <w:rFonts w:ascii="Times New Roman" w:hAnsi="Times New Roman" w:cs="Times New Roman"/>
          <w:b/>
          <w:sz w:val="28"/>
          <w:szCs w:val="28"/>
        </w:rPr>
        <w:br w:type="page"/>
      </w:r>
    </w:p>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EE26F2" w:rsidRPr="00EE26F2" w:rsidRDefault="00EC1247" w:rsidP="00EE2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EE26F2" w:rsidRPr="00EE26F2">
        <w:rPr>
          <w:rFonts w:ascii="Times New Roman CYR" w:eastAsia="Times New Roman" w:hAnsi="Times New Roman CYR" w:cs="Times New Roman CY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262B3" w:rsidRPr="00EE26F2" w:rsidRDefault="00EC1247" w:rsidP="00EE26F2">
      <w:pPr>
        <w:spacing w:after="0" w:line="240" w:lineRule="auto"/>
        <w:ind w:firstLine="709"/>
        <w:jc w:val="both"/>
        <w:rPr>
          <w:rFonts w:ascii="Times New Roman" w:hAnsi="Times New Roman" w:cs="Times New Roman"/>
          <w:sz w:val="28"/>
          <w:szCs w:val="28"/>
        </w:rPr>
      </w:pPr>
      <w:r w:rsidRPr="00EC1247">
        <w:rPr>
          <w:rFonts w:ascii="Times New Roman" w:hAnsi="Times New Roman" w:cs="Times New Roman"/>
          <w:bCs/>
          <w:color w:val="000000"/>
          <w:sz w:val="28"/>
          <w:szCs w:val="28"/>
        </w:rPr>
        <w:t>2.</w:t>
      </w:r>
      <w:r>
        <w:rPr>
          <w:rFonts w:ascii="Times New Roman" w:hAnsi="Times New Roman" w:cs="Times New Roman"/>
          <w:bCs/>
          <w:i/>
          <w:color w:val="000000"/>
          <w:sz w:val="28"/>
          <w:szCs w:val="28"/>
        </w:rPr>
        <w:t> </w:t>
      </w:r>
      <w:r w:rsidR="00B262B3" w:rsidRPr="00300252">
        <w:rPr>
          <w:rFonts w:ascii="Times New Roman" w:hAnsi="Times New Roman" w:cs="Times New Roman"/>
          <w:bCs/>
          <w:i/>
          <w:color w:val="000000"/>
          <w:sz w:val="28"/>
          <w:szCs w:val="28"/>
        </w:rPr>
        <w:t>Под воспитанием понимается</w:t>
      </w:r>
      <w:r w:rsidR="00B262B3" w:rsidRPr="00300252">
        <w:rPr>
          <w:rFonts w:ascii="Times New Roman" w:hAnsi="Times New Roman" w:cs="Times New Roman"/>
          <w:bCs/>
          <w:color w:val="000000"/>
          <w:sz w:val="28"/>
          <w:szCs w:val="28"/>
        </w:rPr>
        <w:t xml:space="preserve"> </w:t>
      </w:r>
      <w:r w:rsidR="00994E42">
        <w:rPr>
          <w:rFonts w:ascii="Times New Roman" w:hAnsi="Times New Roman" w:cs="Times New Roman"/>
          <w:bCs/>
          <w:color w:val="000000"/>
          <w:sz w:val="28"/>
          <w:szCs w:val="28"/>
        </w:rPr>
        <w:t>«</w:t>
      </w:r>
      <w:r w:rsidR="00B262B3" w:rsidRPr="00300252">
        <w:rPr>
          <w:rFonts w:ascii="Times New Roman" w:hAnsi="Times New Roman" w:cs="Times New Roman"/>
          <w:bCs/>
          <w:color w:val="000000"/>
          <w:sz w:val="28"/>
          <w:szCs w:val="28"/>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w:t>
      </w:r>
      <w:r w:rsidR="00B262B3">
        <w:rPr>
          <w:rFonts w:ascii="Times New Roman" w:hAnsi="Times New Roman" w:cs="Times New Roman"/>
          <w:bCs/>
          <w:color w:val="000000"/>
          <w:sz w:val="28"/>
          <w:szCs w:val="28"/>
        </w:rPr>
        <w:t xml:space="preserve">венности, уважения к </w:t>
      </w:r>
      <w:r w:rsidR="00B262B3" w:rsidRPr="00300252">
        <w:rPr>
          <w:rFonts w:ascii="Times New Roman" w:hAnsi="Times New Roman" w:cs="Times New Roman"/>
          <w:bCs/>
          <w:color w:val="000000"/>
          <w:sz w:val="28"/>
          <w:szCs w:val="28"/>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00EE26F2" w:rsidRPr="00EE26F2">
        <w:rPr>
          <w:rFonts w:ascii="Times New Roman" w:hAnsi="Times New Roman" w:cs="Times New Roman"/>
          <w:bCs/>
          <w:color w:val="000000"/>
          <w:sz w:val="28"/>
          <w:szCs w:val="28"/>
        </w:rPr>
        <w:t>ющей среде.</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00EE26F2" w:rsidRPr="00EE26F2">
        <w:rPr>
          <w:rFonts w:ascii="Times New Roman" w:hAnsi="Times New Roman" w:cs="Times New Roman"/>
          <w:sz w:val="28"/>
          <w:szCs w:val="28"/>
        </w:rPr>
        <w:t>снову воспитания составляют традиционные ценности российского общества. традиционные ценности - это нравственные ориентиры, фор</w:t>
      </w:r>
      <w:r>
        <w:rPr>
          <w:rFonts w:ascii="Times New Roman" w:hAnsi="Times New Roman" w:cs="Times New Roman"/>
          <w:sz w:val="28"/>
          <w:szCs w:val="28"/>
        </w:rPr>
        <w:t>мирующие мировоззрение граждан Р</w:t>
      </w:r>
      <w:r w:rsidR="00EE26F2" w:rsidRPr="00EE26F2">
        <w:rPr>
          <w:rFonts w:ascii="Times New Roman" w:hAnsi="Times New Roman" w:cs="Times New Roman"/>
          <w:sz w:val="28"/>
          <w:szCs w:val="28"/>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w:t>
      </w:r>
      <w:r>
        <w:rPr>
          <w:rFonts w:ascii="Times New Roman" w:hAnsi="Times New Roman" w:cs="Times New Roman"/>
          <w:sz w:val="28"/>
          <w:szCs w:val="28"/>
        </w:rPr>
        <w:t>итии многонационального народа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EE26F2" w:rsidRPr="00EE26F2">
        <w:rPr>
          <w:rFonts w:ascii="Times New Roman" w:hAnsi="Times New Roman" w:cs="Times New Roman"/>
          <w:sz w:val="28"/>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Pr>
          <w:rFonts w:ascii="Times New Roman" w:hAnsi="Times New Roman" w:cs="Times New Roman"/>
          <w:sz w:val="28"/>
          <w:szCs w:val="28"/>
        </w:rPr>
        <w:t>м, гражданственность, служение О</w:t>
      </w:r>
      <w:r w:rsidR="00EE26F2" w:rsidRPr="00EE26F2">
        <w:rPr>
          <w:rFonts w:ascii="Times New Roman" w:hAnsi="Times New Roman" w:cs="Times New Roman"/>
          <w:sz w:val="28"/>
          <w:szCs w:val="28"/>
        </w:rP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w:t>
      </w:r>
      <w:r>
        <w:rPr>
          <w:rFonts w:ascii="Times New Roman" w:hAnsi="Times New Roman" w:cs="Times New Roman"/>
          <w:sz w:val="28"/>
          <w:szCs w:val="28"/>
        </w:rPr>
        <w:t>ть поколений, единство народов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w:t>
      </w:r>
      <w:r w:rsidR="00EE26F2" w:rsidRPr="00EE26F2">
        <w:rPr>
          <w:rFonts w:ascii="Times New Roman" w:hAnsi="Times New Roman" w:cs="Times New Roman"/>
          <w:sz w:val="28"/>
          <w:szCs w:val="28"/>
        </w:rPr>
        <w:t xml:space="preserve">ся система ценностей российского народа находит отражение в содержании воспитательной работы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в соответствии с возрастными особенностями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Ц</w:t>
      </w:r>
      <w:r w:rsidR="00EE26F2" w:rsidRPr="00EE26F2">
        <w:rPr>
          <w:rFonts w:ascii="Times New Roman" w:hAnsi="Times New Roman" w:cs="Times New Roman"/>
          <w:sz w:val="28"/>
          <w:szCs w:val="28"/>
        </w:rPr>
        <w:t>енности</w:t>
      </w:r>
      <w:r>
        <w:rPr>
          <w:rFonts w:ascii="Times New Roman" w:hAnsi="Times New Roman" w:cs="Times New Roman"/>
          <w:sz w:val="28"/>
          <w:szCs w:val="28"/>
        </w:rPr>
        <w:t xml:space="preserve"> Р</w:t>
      </w:r>
      <w:r w:rsidR="00EE26F2" w:rsidRPr="00EE26F2">
        <w:rPr>
          <w:rFonts w:ascii="Times New Roman" w:hAnsi="Times New Roman" w:cs="Times New Roman"/>
          <w:sz w:val="28"/>
          <w:szCs w:val="28"/>
        </w:rPr>
        <w:t>одина и природа лежат в основе патриотического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w:t>
      </w:r>
      <w:r w:rsidR="00EE26F2" w:rsidRPr="00EE26F2">
        <w:rPr>
          <w:rFonts w:ascii="Times New Roman" w:hAnsi="Times New Roman" w:cs="Times New Roman"/>
          <w:sz w:val="28"/>
          <w:szCs w:val="28"/>
        </w:rPr>
        <w:t>енности милосердие, жизнь, добро лежат в основе духовно-нравственного направления воспитания</w:t>
      </w:r>
      <w:r>
        <w:rPr>
          <w:rFonts w:ascii="Times New Roman" w:hAnsi="Times New Roman" w:cs="Times New Roman"/>
          <w:sz w:val="28"/>
          <w:szCs w:val="28"/>
        </w:rPr>
        <w:t>.</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Ц</w:t>
      </w:r>
      <w:r w:rsidR="00EE26F2" w:rsidRPr="00EE26F2">
        <w:rPr>
          <w:rFonts w:ascii="Times New Roman" w:hAnsi="Times New Roman" w:cs="Times New Roman"/>
          <w:sz w:val="28"/>
          <w:szCs w:val="28"/>
        </w:rPr>
        <w:t>енности человек, семья, дружба, сотрудничество лежат в основе социального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Ц</w:t>
      </w:r>
      <w:r w:rsidR="00EE26F2" w:rsidRPr="00EE26F2">
        <w:rPr>
          <w:rFonts w:ascii="Times New Roman" w:hAnsi="Times New Roman" w:cs="Times New Roman"/>
          <w:sz w:val="28"/>
          <w:szCs w:val="28"/>
        </w:rPr>
        <w:t>енность познание лежит в основе познавательного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Ц</w:t>
      </w:r>
      <w:r w:rsidR="00EE26F2" w:rsidRPr="00EE26F2">
        <w:rPr>
          <w:rFonts w:ascii="Times New Roman" w:hAnsi="Times New Roman" w:cs="Times New Roman"/>
          <w:sz w:val="28"/>
          <w:szCs w:val="28"/>
        </w:rPr>
        <w:t>енности жизнь и здоровье лежат в основе физического и оздоровительного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Ц</w:t>
      </w:r>
      <w:r w:rsidR="00EE26F2" w:rsidRPr="00EE26F2">
        <w:rPr>
          <w:rFonts w:ascii="Times New Roman" w:hAnsi="Times New Roman" w:cs="Times New Roman"/>
          <w:sz w:val="28"/>
          <w:szCs w:val="28"/>
        </w:rPr>
        <w:t>енность труд лежит в основе трудового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Ц</w:t>
      </w:r>
      <w:r w:rsidR="00EE26F2" w:rsidRPr="00EE26F2">
        <w:rPr>
          <w:rFonts w:ascii="Times New Roman" w:hAnsi="Times New Roman" w:cs="Times New Roman"/>
          <w:sz w:val="28"/>
          <w:szCs w:val="28"/>
        </w:rPr>
        <w:t>енности культура и красота лежат в основе эстетического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Ц</w:t>
      </w:r>
      <w:r w:rsidR="00EE26F2" w:rsidRPr="00EE26F2">
        <w:rPr>
          <w:rFonts w:ascii="Times New Roman" w:hAnsi="Times New Roman" w:cs="Times New Roman"/>
          <w:sz w:val="28"/>
          <w:szCs w:val="28"/>
        </w:rPr>
        <w:t xml:space="preserve">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xml:space="preserve"> и с традиционными ценностями российского общества.</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w:t>
      </w:r>
      <w:r w:rsidR="00EE26F2" w:rsidRPr="00EE26F2">
        <w:rPr>
          <w:rFonts w:ascii="Times New Roman" w:hAnsi="Times New Roman" w:cs="Times New Roman"/>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EE26F2">
        <w:rPr>
          <w:rFonts w:ascii="Times New Roman" w:hAnsi="Times New Roman" w:cs="Times New Roman"/>
          <w:sz w:val="28"/>
          <w:szCs w:val="28"/>
        </w:rPr>
        <w:t xml:space="preserve">ДОО </w:t>
      </w:r>
      <w:r w:rsidR="00EE26F2" w:rsidRPr="00EE26F2">
        <w:rPr>
          <w:rFonts w:ascii="Times New Roman" w:hAnsi="Times New Roman" w:cs="Times New Roman"/>
          <w:sz w:val="28"/>
          <w:szCs w:val="28"/>
        </w:rPr>
        <w:t>с другими учреждениями образования и культуры (музеи, театры, библиотеки, и другое), в т.ч. системой дополнительного образования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sidR="00EE26F2" w:rsidRPr="00EE26F2">
        <w:rPr>
          <w:rFonts w:ascii="Times New Roman" w:hAnsi="Times New Roman" w:cs="Times New Roman"/>
          <w:sz w:val="28"/>
          <w:szCs w:val="28"/>
        </w:rPr>
        <w:t>труктура программы воспитания включает три раздела: целевой, содержательный и организационный.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w:t>
      </w:r>
      <w:r w:rsidR="00EE26F2" w:rsidRPr="00EE26F2">
        <w:rPr>
          <w:rFonts w:ascii="Times New Roman" w:hAnsi="Times New Roman" w:cs="Times New Roman"/>
          <w:sz w:val="28"/>
          <w:szCs w:val="28"/>
        </w:rPr>
        <w:t xml:space="preserve">ояснительная записка не является частью рабочей программы воспитания в </w:t>
      </w:r>
      <w:r w:rsidR="0044001D" w:rsidRPr="00EE26F2">
        <w:rPr>
          <w:rFonts w:ascii="Times New Roman" w:hAnsi="Times New Roman" w:cs="Times New Roman"/>
          <w:sz w:val="28"/>
          <w:szCs w:val="28"/>
        </w:rPr>
        <w:t>ДОО</w:t>
      </w:r>
      <w:r w:rsidR="00EE26F2" w:rsidRPr="00EE26F2">
        <w:rPr>
          <w:rFonts w:ascii="Times New Roman" w:hAnsi="Times New Roman" w:cs="Times New Roman"/>
          <w:sz w:val="28"/>
          <w:szCs w:val="28"/>
        </w:rPr>
        <w:t>.</w:t>
      </w:r>
    </w:p>
    <w:p w:rsidR="00B262B3" w:rsidRDefault="00B262B3" w:rsidP="00B262B3">
      <w:pPr>
        <w:suppressAutoHyphens/>
        <w:spacing w:after="0" w:line="240" w:lineRule="auto"/>
        <w:ind w:right="-143" w:firstLine="567"/>
        <w:jc w:val="both"/>
        <w:rPr>
          <w:rFonts w:ascii="Times New Roman" w:eastAsia="Calibri" w:hAnsi="Times New Roman" w:cs="Times New Roman"/>
          <w:sz w:val="28"/>
          <w:szCs w:val="28"/>
        </w:rPr>
      </w:pPr>
    </w:p>
    <w:p w:rsidR="00EE26F2" w:rsidRDefault="00EE26F2" w:rsidP="00B262B3">
      <w:pPr>
        <w:suppressAutoHyphens/>
        <w:spacing w:after="0" w:line="240" w:lineRule="auto"/>
        <w:ind w:right="-143" w:firstLine="567"/>
        <w:jc w:val="both"/>
        <w:rPr>
          <w:rFonts w:ascii="Times New Roman" w:eastAsia="Calibri" w:hAnsi="Times New Roman" w:cs="Times New Roman"/>
          <w:sz w:val="28"/>
          <w:szCs w:val="28"/>
        </w:rPr>
      </w:pPr>
    </w:p>
    <w:p w:rsidR="00EE26F2" w:rsidRDefault="00EE26F2" w:rsidP="00B262B3">
      <w:pPr>
        <w:suppressAutoHyphens/>
        <w:spacing w:after="0" w:line="240" w:lineRule="auto"/>
        <w:ind w:right="-143" w:firstLine="567"/>
        <w:jc w:val="both"/>
        <w:rPr>
          <w:rFonts w:ascii="Times New Roman" w:eastAsia="Calibri" w:hAnsi="Times New Roman" w:cs="Times New Roman"/>
          <w:sz w:val="28"/>
          <w:szCs w:val="28"/>
        </w:rPr>
      </w:pPr>
    </w:p>
    <w:p w:rsidR="00B262B3" w:rsidRPr="00412330" w:rsidRDefault="00B262B3" w:rsidP="00B262B3">
      <w:pPr>
        <w:suppressAutoHyphens/>
        <w:spacing w:after="0" w:line="240" w:lineRule="auto"/>
        <w:ind w:right="-143" w:firstLine="567"/>
        <w:jc w:val="both"/>
        <w:rPr>
          <w:rFonts w:ascii="Times New Roman" w:eastAsia="Calibri" w:hAnsi="Times New Roman" w:cs="Times New Roman"/>
          <w:sz w:val="28"/>
          <w:szCs w:val="28"/>
        </w:rPr>
      </w:pPr>
    </w:p>
    <w:p w:rsidR="00B262B3" w:rsidRDefault="00B262B3" w:rsidP="00B262B3">
      <w:pPr>
        <w:tabs>
          <w:tab w:val="left" w:pos="993"/>
        </w:tabs>
        <w:autoSpaceDE w:val="0"/>
        <w:autoSpaceDN w:val="0"/>
        <w:adjustRightInd w:val="0"/>
        <w:spacing w:after="0" w:line="240" w:lineRule="auto"/>
        <w:ind w:firstLine="567"/>
        <w:jc w:val="both"/>
        <w:rPr>
          <w:rFonts w:ascii="Times New Roman" w:hAnsi="Times New Roman" w:cs="Times New Roman"/>
          <w:sz w:val="28"/>
          <w:szCs w:val="28"/>
        </w:rPr>
        <w:sectPr w:rsidR="00B262B3" w:rsidSect="00B262B3">
          <w:footerReference w:type="default" r:id="rId15"/>
          <w:pgSz w:w="11906" w:h="16838"/>
          <w:pgMar w:top="851" w:right="1134" w:bottom="851" w:left="1134" w:header="708" w:footer="708" w:gutter="0"/>
          <w:cols w:space="708"/>
          <w:docGrid w:linePitch="360"/>
        </w:sectPr>
      </w:pPr>
    </w:p>
    <w:p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w:t>
      </w:r>
      <w:r w:rsidR="0044001D">
        <w:rPr>
          <w:rFonts w:ascii="Times New Roman" w:hAnsi="Times New Roman" w:cs="Times New Roman"/>
          <w:b/>
          <w:sz w:val="28"/>
          <w:szCs w:val="28"/>
        </w:rPr>
        <w:t xml:space="preserve">ЦЕЛЕВОЙ РАЗДЕЛ </w:t>
      </w:r>
    </w:p>
    <w:p w:rsidR="00B262B3" w:rsidRPr="00DB13FE" w:rsidRDefault="00B262B3" w:rsidP="00B262B3">
      <w:pPr>
        <w:spacing w:after="0" w:line="240" w:lineRule="auto"/>
        <w:jc w:val="center"/>
        <w:rPr>
          <w:rFonts w:ascii="Times New Roman" w:hAnsi="Times New Roman" w:cs="Times New Roman"/>
          <w:b/>
          <w:sz w:val="28"/>
          <w:szCs w:val="28"/>
        </w:rPr>
      </w:pPr>
    </w:p>
    <w:p w:rsidR="0044001D" w:rsidRPr="0044001D" w:rsidRDefault="00B262B3" w:rsidP="0044001D">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1. Патриотическое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lastRenderedPageBreak/>
        <w:t xml:space="preserve">4) Работа по патриотическому воспитанию предполагает: формирование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sidR="00994E42">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2. </w:t>
      </w:r>
      <w:r w:rsidR="0044001D" w:rsidRPr="0044001D">
        <w:rPr>
          <w:rFonts w:ascii="Times New Roman" w:hAnsi="Times New Roman" w:cs="Times New Roman"/>
          <w:b/>
          <w:i/>
          <w:sz w:val="28"/>
          <w:szCs w:val="28"/>
        </w:rPr>
        <w:t>Духовно-нравственное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3. </w:t>
      </w:r>
      <w:r w:rsidR="0044001D" w:rsidRPr="0044001D">
        <w:rPr>
          <w:rFonts w:ascii="Times New Roman" w:hAnsi="Times New Roman" w:cs="Times New Roman"/>
          <w:b/>
          <w:i/>
          <w:sz w:val="28"/>
          <w:szCs w:val="28"/>
        </w:rPr>
        <w:t>Социальное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4. </w:t>
      </w:r>
      <w:r w:rsidR="0044001D" w:rsidRPr="0044001D">
        <w:rPr>
          <w:rFonts w:ascii="Times New Roman" w:hAnsi="Times New Roman" w:cs="Times New Roman"/>
          <w:b/>
          <w:i/>
          <w:sz w:val="28"/>
          <w:szCs w:val="28"/>
        </w:rPr>
        <w:t>Познав</w:t>
      </w:r>
      <w:r w:rsidR="0044001D">
        <w:rPr>
          <w:rFonts w:ascii="Times New Roman" w:hAnsi="Times New Roman" w:cs="Times New Roman"/>
          <w:b/>
          <w:i/>
          <w:sz w:val="28"/>
          <w:szCs w:val="28"/>
        </w:rPr>
        <w:t>ательное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lastRenderedPageBreak/>
        <w:t>1) Цель познавательного направления воспитания - формирование ценности познания.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познание лежит в основе познавательного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5. Физическое и оздоровительное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6. Трудовое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труд лежит в основе трудового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7. Эстетическое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культура, красота, лежат в основе эстетического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w:t>
      </w:r>
      <w:r w:rsidRPr="0044001D">
        <w:rPr>
          <w:rFonts w:ascii="Times New Roman" w:hAnsi="Times New Roman" w:cs="Times New Roman"/>
          <w:sz w:val="28"/>
          <w:szCs w:val="28"/>
        </w:rPr>
        <w:lastRenderedPageBreak/>
        <w:t>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AF6265" w:rsidRDefault="00F66A18" w:rsidP="00F66A18">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1.3.1. </w:t>
      </w:r>
      <w:r w:rsidR="0044001D" w:rsidRPr="00F66A18">
        <w:rPr>
          <w:rFonts w:ascii="Times New Roman" w:hAnsi="Times New Roman" w:cs="Times New Roman"/>
          <w:b/>
          <w:i/>
          <w:sz w:val="28"/>
          <w:szCs w:val="28"/>
        </w:rPr>
        <w:t>Целевые ориентиры воспитания детей р</w:t>
      </w:r>
      <w:r w:rsidRPr="00F66A18">
        <w:rPr>
          <w:rFonts w:ascii="Times New Roman" w:hAnsi="Times New Roman" w:cs="Times New Roman"/>
          <w:b/>
          <w:i/>
          <w:sz w:val="28"/>
          <w:szCs w:val="28"/>
        </w:rPr>
        <w:t xml:space="preserve">аннего возраста </w:t>
      </w:r>
    </w:p>
    <w:p w:rsidR="0044001D" w:rsidRPr="00F66A18" w:rsidRDefault="00F66A18" w:rsidP="00F66A18">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c"/>
              <w:jc w:val="center"/>
              <w:rPr>
                <w:b/>
              </w:rPr>
            </w:pPr>
            <w:r w:rsidRPr="00F66A18">
              <w:rPr>
                <w:b/>
              </w:rPr>
              <w:t>Направление</w:t>
            </w:r>
          </w:p>
          <w:p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tcPr>
          <w:p w:rsidR="00F66A18" w:rsidRPr="00F66A18" w:rsidRDefault="00F66A18" w:rsidP="00F66A18">
            <w:pPr>
              <w:pStyle w:val="afc"/>
              <w:jc w:val="center"/>
              <w:rPr>
                <w:b/>
              </w:rPr>
            </w:pPr>
            <w:r w:rsidRPr="00F66A18">
              <w:rPr>
                <w:b/>
              </w:rPr>
              <w:t>Целевые ориентиры</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1</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2</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Жизнь,</w:t>
            </w:r>
          </w:p>
          <w:p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rsidR="00D964D9">
              <w:t xml:space="preserve"> </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3</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Человек, семья,</w:t>
            </w:r>
          </w:p>
          <w:p w:rsidR="00F66A18" w:rsidRPr="00F66A18" w:rsidRDefault="00F66A18" w:rsidP="00F66A18">
            <w:pPr>
              <w:pStyle w:val="afe"/>
              <w:jc w:val="both"/>
            </w:pPr>
            <w:r w:rsidRPr="00F66A18">
              <w:t>дружба,</w:t>
            </w:r>
          </w:p>
          <w:p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t xml:space="preserve"> </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4</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5</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w:t>
            </w:r>
            <w:r>
              <w:lastRenderedPageBreak/>
              <w:t>ственные и волевые качества</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lastRenderedPageBreak/>
              <w:t>6</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7</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Pr="00AF6265" w:rsidRDefault="00AF6265" w:rsidP="00B468AA">
      <w:pPr>
        <w:spacing w:after="0" w:line="240" w:lineRule="auto"/>
        <w:ind w:firstLine="709"/>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 xml:space="preserve">Направления </w:t>
            </w:r>
          </w:p>
          <w:p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tcPr>
          <w:p w:rsidR="00AF6265" w:rsidRPr="00AF6265" w:rsidRDefault="00AF6265" w:rsidP="00F51008">
            <w:pPr>
              <w:pStyle w:val="afc"/>
              <w:jc w:val="center"/>
              <w:rPr>
                <w:b/>
              </w:rPr>
            </w:pPr>
            <w:r w:rsidRPr="00AF6265">
              <w:rPr>
                <w:b/>
              </w:rPr>
              <w:t>Целевые ориентиры</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1</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2</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r w:rsidRPr="00AF6265">
              <w:t xml:space="preserve"> </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3</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4</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Любознательный, наблюдательный, испытывающий потребность в самовыраже</w:t>
            </w:r>
            <w:r w:rsidRPr="00AF6265">
              <w:lastRenderedPageBreak/>
              <w:t xml:space="preserve">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lastRenderedPageBreak/>
              <w:t>5</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6</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7</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Default="00BB0EBD" w:rsidP="00BB0EBD">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D03EFC" w:rsidRPr="00D03EFC" w:rsidRDefault="00D03EFC" w:rsidP="00BB0EBD">
      <w:pPr>
        <w:spacing w:after="0" w:line="240" w:lineRule="auto"/>
        <w:ind w:firstLine="709"/>
        <w:jc w:val="both"/>
        <w:rPr>
          <w:rFonts w:ascii="Times New Roman" w:hAnsi="Times New Roman" w:cs="Times New Roman"/>
          <w:b/>
          <w:sz w:val="28"/>
          <w:szCs w:val="28"/>
        </w:rPr>
      </w:pPr>
      <w:r w:rsidRPr="00D03EFC">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F86A88" w:rsidRDefault="00F86A88" w:rsidP="00F86A88">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ДОО, её миссия</w:t>
      </w:r>
    </w:p>
    <w:p w:rsidR="00F86A88" w:rsidRPr="00D03EFC" w:rsidRDefault="00D03EFC" w:rsidP="00F86A88">
      <w:pPr>
        <w:spacing w:after="0" w:line="240" w:lineRule="auto"/>
        <w:ind w:firstLine="709"/>
        <w:jc w:val="both"/>
        <w:rPr>
          <w:rFonts w:ascii="Times New Roman" w:hAnsi="Times New Roman" w:cs="Times New Roman"/>
          <w:color w:val="FF0000"/>
          <w:sz w:val="28"/>
          <w:szCs w:val="28"/>
        </w:rPr>
      </w:pPr>
      <w:r w:rsidRPr="00D03EFC">
        <w:rPr>
          <w:rFonts w:ascii="Times New Roman" w:hAnsi="Times New Roman" w:cs="Times New Roman"/>
          <w:sz w:val="28"/>
          <w:szCs w:val="28"/>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86A88" w:rsidRPr="00F86A88" w:rsidRDefault="00F86A88" w:rsidP="00F86A88">
      <w:pPr>
        <w:spacing w:after="0" w:line="240" w:lineRule="auto"/>
        <w:ind w:firstLine="709"/>
        <w:jc w:val="both"/>
        <w:rPr>
          <w:rFonts w:ascii="Times New Roman" w:hAnsi="Times New Roman" w:cs="Times New Roman"/>
          <w:color w:val="FF0000"/>
          <w:sz w:val="28"/>
          <w:szCs w:val="28"/>
        </w:rPr>
      </w:pPr>
    </w:p>
    <w:p w:rsidR="00BB0EBD"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ДОО</w:t>
      </w:r>
    </w:p>
    <w:p w:rsidR="00F86A88" w:rsidRPr="00D03EFC" w:rsidRDefault="00D03EFC" w:rsidP="00F86A88">
      <w:pPr>
        <w:spacing w:after="0" w:line="240" w:lineRule="auto"/>
        <w:ind w:firstLine="709"/>
        <w:jc w:val="both"/>
        <w:rPr>
          <w:rFonts w:ascii="Times New Roman" w:hAnsi="Times New Roman" w:cs="Times New Roman"/>
          <w:color w:val="FF0000"/>
          <w:sz w:val="28"/>
          <w:szCs w:val="28"/>
        </w:rPr>
      </w:pPr>
      <w:r w:rsidRPr="00D03EFC">
        <w:rPr>
          <w:rFonts w:ascii="Times New Roman" w:hAnsi="Times New Roman" w:cs="Times New Roman"/>
          <w:sz w:val="28"/>
          <w:szCs w:val="28"/>
        </w:rPr>
        <w:t>Принципы жизни и воспитания в ДОО соответствуют основным принципам дошкольного образования в соответствии с ФГОС ДО: 1) полноценное проживание ребенком всех этапов детства (младенческого, раннего и дошкольного возраста), обогащение (амплификация) детского развития;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3) содействие и сотрудничество детей и взрослых, признание ребенка полноценным участником (субъектом) образовательных отношений; 4) поддержка инициативы детей в различных видах деятельности; 5) сотрудничество ДОО с семьей; 6) приобщение детей к социокультурным нормам, традициям семьи, общества и государства; 7) формирование познавательных интересов и познавательных действий ребенка в различных видах деятельности; 8) возрастная адекватность дошкольного образования (соответствие условий, требований, методов возрасту и особенностям развития); 9) учет этнокультурной ситуации развития детей.</w:t>
      </w:r>
    </w:p>
    <w:p w:rsidR="00F86A88" w:rsidRPr="00F86A88" w:rsidRDefault="00F86A88" w:rsidP="00F86A88">
      <w:pPr>
        <w:spacing w:after="0" w:line="240" w:lineRule="auto"/>
        <w:ind w:firstLine="709"/>
        <w:jc w:val="both"/>
        <w:rPr>
          <w:rFonts w:ascii="Times New Roman" w:hAnsi="Times New Roman" w:cs="Times New Roman"/>
          <w:b/>
          <w:i/>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браз ДОО, её особен</w:t>
      </w:r>
      <w:r w:rsidRPr="00F86A88">
        <w:rPr>
          <w:rFonts w:ascii="Times New Roman" w:hAnsi="Times New Roman" w:cs="Times New Roman"/>
          <w:b/>
          <w:i/>
          <w:sz w:val="28"/>
          <w:szCs w:val="28"/>
        </w:rPr>
        <w:t>ности, символика, внешний имидж</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Современные социокультурные условия диктуют необходимость решения проблемы благоприятного внешнего представления дошкольного образовательного учреждения. В связи с этим к образовательным учреждениям предъявляются новые требования, среди 188 которых немаловажную роль играет сложившиеся позитивная репутация как результат развития имиджа дошкольного учреждения. При работе над формированием стабильного положительного имиджа образовательной организации первоочередное значение придаётся по</w:t>
      </w:r>
      <w:r w:rsidRPr="00D03EFC">
        <w:rPr>
          <w:rFonts w:ascii="Times New Roman" w:hAnsi="Times New Roman" w:cs="Times New Roman"/>
          <w:sz w:val="28"/>
          <w:szCs w:val="28"/>
        </w:rPr>
        <w:lastRenderedPageBreak/>
        <w:t>ставленным и неизменным компонентам, которые с позиции менеджмента условно группируются в следующие блоки:</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 xml:space="preserve"> 1. Эффективная организационная культура образовательного учреждения, включающая разделяемые всеми нормы, ценности, определенную философию управления, весь спектр взглядов, отношений, определяющих специфику поведения коллектива в целом; четкое определение педагогическим коллективом миссии и концепции образовательного учреждения;</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 xml:space="preserve"> 2. Комфортность среды образовательной организации (благоприятный социально-психологический климат в коллективе, оп</w:t>
      </w:r>
      <w:r w:rsidR="00C444CE">
        <w:rPr>
          <w:rFonts w:ascii="Times New Roman" w:hAnsi="Times New Roman" w:cs="Times New Roman"/>
          <w:sz w:val="28"/>
          <w:szCs w:val="28"/>
        </w:rPr>
        <w:t xml:space="preserve">тимизм и прочее); </w:t>
      </w:r>
    </w:p>
    <w:p w:rsidR="00C444CE" w:rsidRDefault="00C444CE" w:rsidP="00F86A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w:t>
      </w:r>
      <w:r w:rsidR="00D03EFC" w:rsidRPr="00D03EFC">
        <w:rPr>
          <w:rFonts w:ascii="Times New Roman" w:hAnsi="Times New Roman" w:cs="Times New Roman"/>
          <w:sz w:val="28"/>
          <w:szCs w:val="28"/>
        </w:rPr>
        <w:t xml:space="preserve">ысокое качество образовательной услуги (четкое понимание целей образования и воспитания, выраженное в миссии детского сада, высокий процент успешной адаптации выпускников ДОУ к школе, формирование здорового образа жизни, связь дошкольного учреждения с многообразными социальными институтами и прочее); </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4. Положительно воспринимаемый стиль образовательного учреждения; 5. Позитивный образ руководителя и сотрудников ДОУ, проявляющийся в педагогической, социальной и управленческой компетентности;</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 xml:space="preserve"> 6. Яркая, запоминающаяся, индивидуальная внешняя атрибутика (наличие внешней символики, ритуалов, традиций и т. д.) Целью создания имиджа является рост конкурентоспособности, установление и расширение партнерских взаимоотношений, привлечение дополнительных инвестиций. Формирование имиджа образовательного учреждения – процесс сложный и длительный, который включает в себя разнообразные формы работы по созданию как внешних, так и внутренних его составляющих. Важная составляющая позитивного имиджа детского сада, как создание неповторимого визуального образа, узнаваемого аудиторией, с помощью определенных атрибутов, которые формируют фирменный стиль или внешний имидж ДОУ. Элементы фирменного стандарта: логотип, для родителей и гостей ДОУ (публикации в СМИ, госпабликах, сайт ДОУ, и другие элементы) – позволяют занять свое место на рынке образовательных услуг, стать непохожим на другие ДОУ. Представление новостей и информации о ДОУ и его услугах в наиболее выгодном для него свете, налаживание эффективной обратной связи с группами общественности, презентация работы в ДОУ, - позволяют сформировать предельно понятный образ дошкольного учреждения. </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Основная цель – чтобы люди уз</w:t>
      </w:r>
      <w:r w:rsidR="00C444CE">
        <w:rPr>
          <w:rFonts w:ascii="Times New Roman" w:hAnsi="Times New Roman" w:cs="Times New Roman"/>
          <w:sz w:val="28"/>
          <w:szCs w:val="28"/>
        </w:rPr>
        <w:t xml:space="preserve">навали особенности, выделяли </w:t>
      </w:r>
      <w:r w:rsidRPr="00D03EFC">
        <w:rPr>
          <w:rFonts w:ascii="Times New Roman" w:hAnsi="Times New Roman" w:cs="Times New Roman"/>
          <w:sz w:val="28"/>
          <w:szCs w:val="28"/>
        </w:rPr>
        <w:t xml:space="preserve"> среди прочих ДОУ, испытывали стабильную потребность в услугах данного детского сада. Для отражения деятельности ДОУ мы выпускаем для родителей разнообразные информационные стенды (о мероприятиях, услугах, рекламные проспекты. ДОУ практикует разные формы подачи информации о своей деятельности : • дни открытых дверей; • создание и показ видеороликов о деятельности; • тематические выставки для детей и родителей; • фотовыставка «Панорама интересных дел» (фото отчет о жизни детского сада, мероприятиях, проводимых с детьми); • выставки детских работ «Разноцветный мир»; • размещение на официальном сайте детского сада публичного доклада, отчета по самообследо</w:t>
      </w:r>
      <w:r w:rsidRPr="00D03EFC">
        <w:rPr>
          <w:rFonts w:ascii="Times New Roman" w:hAnsi="Times New Roman" w:cs="Times New Roman"/>
          <w:sz w:val="28"/>
          <w:szCs w:val="28"/>
        </w:rPr>
        <w:lastRenderedPageBreak/>
        <w:t xml:space="preserve">ванию; • опыт работы педагогов распространяется и обобщается на методических объединениях города. </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Вышеперечисленные имиджевые приемы являются действенной рекламой деятельности ДОУ и вызывают интерес к нашей работе. Для повышения качества образовательной деятельности используем приемы стимулирования педагогических работников, привлечение всех педагогов к методической работе детского сада, обучение молодых специалистов через «Школу молодого педагога», открытые просмотры образовательной деятельности. Повышение педагогической культуры педагогов осуществляем через консультации, семинары, педагогические советы, методические объединения города и др.</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 xml:space="preserve"> Совершенствуем работу с родителями через родительские собрания, круглые столы, семинары и презентации детского сада. Привлекаем родителей к организации культурно-массовых мероприятий: «День семьи», «День здоровья», «Мама, папа, я – спортивная семья»», акция «День памяти» и др.</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 xml:space="preserve"> Активно процветает в нашем детском саду конкурсное движение. Педагоги с удовольствием участвуют и побеждают в профессиональных конкурсах городских</w:t>
      </w:r>
      <w:r w:rsidR="00C444CE">
        <w:rPr>
          <w:rFonts w:ascii="Times New Roman" w:hAnsi="Times New Roman" w:cs="Times New Roman"/>
          <w:sz w:val="28"/>
          <w:szCs w:val="28"/>
        </w:rPr>
        <w:t>.</w:t>
      </w:r>
    </w:p>
    <w:p w:rsidR="00C444CE" w:rsidRDefault="00D03EFC" w:rsidP="00F86A88">
      <w:pPr>
        <w:spacing w:after="0" w:line="240" w:lineRule="auto"/>
        <w:ind w:firstLine="709"/>
        <w:jc w:val="both"/>
        <w:rPr>
          <w:rFonts w:ascii="Times New Roman" w:hAnsi="Times New Roman" w:cs="Times New Roman"/>
          <w:sz w:val="28"/>
          <w:szCs w:val="28"/>
        </w:rPr>
      </w:pPr>
      <w:r w:rsidRPr="00D03EFC">
        <w:rPr>
          <w:rFonts w:ascii="Times New Roman" w:hAnsi="Times New Roman" w:cs="Times New Roman"/>
          <w:sz w:val="28"/>
          <w:szCs w:val="28"/>
        </w:rPr>
        <w:t xml:space="preserve"> Развиваем платные дополнительные услуги. На сегодняшний д</w:t>
      </w:r>
      <w:r w:rsidR="00C444CE">
        <w:rPr>
          <w:rFonts w:ascii="Times New Roman" w:hAnsi="Times New Roman" w:cs="Times New Roman"/>
          <w:sz w:val="28"/>
          <w:szCs w:val="28"/>
        </w:rPr>
        <w:t>ень у нас реализуются кружки по физкультурно-спортивному направлению, художественному, социально гуманитарному, естественно научному.</w:t>
      </w:r>
    </w:p>
    <w:p w:rsidR="00F86A88" w:rsidRPr="00D03EFC" w:rsidRDefault="00C444CE" w:rsidP="00F86A8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03EFC" w:rsidRPr="00D03EFC">
        <w:rPr>
          <w:rFonts w:ascii="Times New Roman" w:hAnsi="Times New Roman" w:cs="Times New Roman"/>
          <w:sz w:val="28"/>
          <w:szCs w:val="28"/>
        </w:rPr>
        <w:t xml:space="preserve"> Постоянно ведем работу по улучшению д</w:t>
      </w:r>
      <w:r>
        <w:rPr>
          <w:rFonts w:ascii="Times New Roman" w:hAnsi="Times New Roman" w:cs="Times New Roman"/>
          <w:sz w:val="28"/>
          <w:szCs w:val="28"/>
        </w:rPr>
        <w:t xml:space="preserve">изайна помещений ДОУ. </w:t>
      </w:r>
      <w:r w:rsidR="00D03EFC" w:rsidRPr="00D03EFC">
        <w:rPr>
          <w:rFonts w:ascii="Times New Roman" w:hAnsi="Times New Roman" w:cs="Times New Roman"/>
          <w:sz w:val="28"/>
          <w:szCs w:val="28"/>
        </w:rPr>
        <w:t xml:space="preserve"> Ежегодно ведем работа по благоустройству территории: посадка кустарников, озеленение цветников, подстрижка деревьев.</w:t>
      </w:r>
    </w:p>
    <w:p w:rsidR="00F86A88" w:rsidRDefault="00F86A88" w:rsidP="00F86A88">
      <w:pPr>
        <w:spacing w:after="0" w:line="240" w:lineRule="auto"/>
        <w:ind w:firstLine="709"/>
        <w:jc w:val="both"/>
        <w:rPr>
          <w:rFonts w:ascii="Times New Roman" w:hAnsi="Times New Roman" w:cs="Times New Roman"/>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F86A88" w:rsidRDefault="00F86A88" w:rsidP="00F86A88">
      <w:pPr>
        <w:spacing w:after="0" w:line="240" w:lineRule="auto"/>
        <w:ind w:firstLine="709"/>
        <w:jc w:val="both"/>
        <w:rPr>
          <w:rFonts w:ascii="Times New Roman" w:hAnsi="Times New Roman" w:cs="Times New Roman"/>
          <w:color w:val="FF0000"/>
          <w:sz w:val="28"/>
          <w:szCs w:val="28"/>
        </w:rPr>
      </w:pPr>
    </w:p>
    <w:p w:rsidR="00F86A88" w:rsidRPr="00C444CE"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Отношение к воспитанникам строятся по следующим правилам: 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4) поддержка взрослыми положительного, доброжелательного отношения детей друг к другу и взаимодействия детей друг с другом в разных видах деятельности; 5) поддержка инициативы и самостоятельности детей в специфических для них видах деятельности; 6) возможность выбора детьми материалов, видов активности, участников совместной деятельности и общения; 7) защита детей от всех форм физического и психического насилия*(7);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w:t>
      </w:r>
      <w:r w:rsidRPr="00C444CE">
        <w:rPr>
          <w:rFonts w:ascii="Times New Roman" w:hAnsi="Times New Roman" w:cs="Times New Roman"/>
          <w:sz w:val="28"/>
          <w:szCs w:val="28"/>
        </w:rPr>
        <w:lastRenderedPageBreak/>
        <w:t>ность.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Взаимоотношения с родителями строятся на принципе партнерства в интересах создания максимально благоприятных условий для развития обучающихся. Взаимоотношения с родителями строятся на принципе сотрудничества для объединения усилий семьи и ДОО в воспитании ребенка.</w:t>
      </w:r>
    </w:p>
    <w:p w:rsidR="00F86A88" w:rsidRPr="00C444CE" w:rsidRDefault="00C444CE" w:rsidP="00C444C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Ключевые правила ДОО</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Т</w:t>
      </w:r>
      <w:r w:rsidR="00BB0EBD" w:rsidRPr="00F86A88">
        <w:rPr>
          <w:rFonts w:ascii="Times New Roman" w:hAnsi="Times New Roman" w:cs="Times New Roman"/>
          <w:b/>
          <w:i/>
          <w:sz w:val="28"/>
          <w:szCs w:val="28"/>
        </w:rPr>
        <w:t>радиции и риту</w:t>
      </w:r>
      <w:r w:rsidRPr="00F86A88">
        <w:rPr>
          <w:rFonts w:ascii="Times New Roman" w:hAnsi="Times New Roman" w:cs="Times New Roman"/>
          <w:b/>
          <w:i/>
          <w:sz w:val="28"/>
          <w:szCs w:val="28"/>
        </w:rPr>
        <w:t>алы, особые нормы этикета в ДОО</w:t>
      </w:r>
    </w:p>
    <w:p w:rsidR="00F86A88" w:rsidRPr="00C444CE" w:rsidRDefault="00C444CE" w:rsidP="00F86A88">
      <w:pPr>
        <w:spacing w:after="0" w:line="240" w:lineRule="auto"/>
        <w:ind w:firstLine="709"/>
        <w:jc w:val="both"/>
        <w:rPr>
          <w:rFonts w:ascii="Times New Roman" w:hAnsi="Times New Roman" w:cs="Times New Roman"/>
          <w:color w:val="FF0000"/>
          <w:sz w:val="28"/>
          <w:szCs w:val="28"/>
        </w:rPr>
      </w:pPr>
      <w:r w:rsidRPr="00C444CE">
        <w:rPr>
          <w:rFonts w:ascii="Times New Roman" w:hAnsi="Times New Roman" w:cs="Times New Roman"/>
          <w:sz w:val="28"/>
          <w:szCs w:val="28"/>
        </w:rPr>
        <w:t>- стержнем годового цикла воспитательной работы являются ключевые дела ДОУ (праздники, акции, проекты и др.), через которые осуществляется интеграция воспитательных усилий педагогических работников; - педагогические работники ориентированы на формирование детских коллективов в рамках групп, на установление в них доброжелательных и това</w:t>
      </w:r>
      <w:r>
        <w:rPr>
          <w:rFonts w:ascii="Times New Roman" w:hAnsi="Times New Roman" w:cs="Times New Roman"/>
          <w:sz w:val="28"/>
          <w:szCs w:val="28"/>
        </w:rPr>
        <w:t xml:space="preserve">рищеских взаимоотношений; </w:t>
      </w:r>
      <w:r w:rsidRPr="00C444CE">
        <w:rPr>
          <w:rFonts w:ascii="Times New Roman" w:hAnsi="Times New Roman" w:cs="Times New Roman"/>
          <w:sz w:val="28"/>
          <w:szCs w:val="28"/>
        </w:rPr>
        <w:t>ключевой фигурой воспитания в ДОУ является воспитатель, реализующий по отношению к обучающимся защитную, личностно развивающую, организационную, посредническую (в разрешении конфликтов) функции; - воспитательный процесс организуется в интересах обучающихся при тесном взаимодействии ДОУ и семьи; - для повышения эффективности воспитания привлекаются ресурсы социума - других образовательных организаций, учреждений культуры, здравоохранения и пр.).</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w:t>
      </w:r>
      <w:r w:rsidR="00BB0EBD" w:rsidRPr="00F86A88">
        <w:rPr>
          <w:rFonts w:ascii="Times New Roman" w:hAnsi="Times New Roman" w:cs="Times New Roman"/>
          <w:b/>
          <w:i/>
          <w:sz w:val="28"/>
          <w:szCs w:val="28"/>
        </w:rPr>
        <w:t xml:space="preserve">собенности РППС, </w:t>
      </w:r>
      <w:r w:rsidRPr="00F86A88">
        <w:rPr>
          <w:rFonts w:ascii="Times New Roman" w:hAnsi="Times New Roman" w:cs="Times New Roman"/>
          <w:b/>
          <w:i/>
          <w:sz w:val="28"/>
          <w:szCs w:val="28"/>
        </w:rPr>
        <w:t>отражающие образ и ценности ДОО</w:t>
      </w:r>
    </w:p>
    <w:p w:rsidR="00F86A88" w:rsidRDefault="00F86A88" w:rsidP="00F86A88">
      <w:pPr>
        <w:spacing w:after="0" w:line="240" w:lineRule="auto"/>
        <w:ind w:firstLine="709"/>
        <w:jc w:val="both"/>
        <w:rPr>
          <w:rFonts w:ascii="Times New Roman" w:hAnsi="Times New Roman" w:cs="Times New Roman"/>
          <w:color w:val="FF0000"/>
          <w:sz w:val="28"/>
          <w:szCs w:val="28"/>
        </w:rPr>
      </w:pP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Default="00F86A88" w:rsidP="00F86A8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rsidR="00F86A88" w:rsidRPr="00C444CE" w:rsidRDefault="00C444CE" w:rsidP="00F86A88">
      <w:pPr>
        <w:spacing w:after="0" w:line="240" w:lineRule="auto"/>
        <w:ind w:firstLine="709"/>
        <w:jc w:val="both"/>
        <w:rPr>
          <w:rFonts w:ascii="Times New Roman" w:hAnsi="Times New Roman" w:cs="Times New Roman"/>
          <w:color w:val="FF0000"/>
          <w:sz w:val="28"/>
          <w:szCs w:val="28"/>
        </w:rPr>
      </w:pPr>
      <w:r w:rsidRPr="00C444CE">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включает в себя влияние, которое среда оказывает на идеи и поведение человека. Социокультурные ценности являются определяющими в структурно</w:t>
      </w:r>
      <w:r>
        <w:rPr>
          <w:rFonts w:ascii="Times New Roman" w:hAnsi="Times New Roman" w:cs="Times New Roman"/>
          <w:sz w:val="28"/>
          <w:szCs w:val="28"/>
        </w:rPr>
        <w:t xml:space="preserve"> </w:t>
      </w:r>
      <w:r w:rsidRPr="00C444CE">
        <w:rPr>
          <w:rFonts w:ascii="Times New Roman" w:hAnsi="Times New Roman" w:cs="Times New Roman"/>
          <w:sz w:val="28"/>
          <w:szCs w:val="28"/>
        </w:rPr>
        <w:t>содержательной основе Программы воспитания. Реализация социокультурного контекста опирается на построение социального партнерства ДОУ. В рамках социокультурного контекста повышается в воспитании роль родительской общественности как субъекта образовательных отношений.</w:t>
      </w:r>
    </w:p>
    <w:p w:rsidR="00F86A88" w:rsidRPr="00BB0EBD" w:rsidRDefault="00F86A88" w:rsidP="00BB0EBD">
      <w:pPr>
        <w:spacing w:after="0" w:line="240" w:lineRule="auto"/>
        <w:ind w:firstLine="709"/>
        <w:jc w:val="both"/>
        <w:rPr>
          <w:rFonts w:ascii="Times New Roman" w:hAnsi="Times New Roman" w:cs="Times New Roman"/>
          <w:sz w:val="28"/>
          <w:szCs w:val="28"/>
        </w:rPr>
      </w:pPr>
    </w:p>
    <w:p w:rsidR="00BB0EBD" w:rsidRPr="00F86A88" w:rsidRDefault="00F86A88" w:rsidP="00BB0EBD">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F86A88" w:rsidRDefault="00F86A88" w:rsidP="00BB0EBD">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lastRenderedPageBreak/>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B0EBD" w:rsidRPr="00F86A88" w:rsidRDefault="00F86A88" w:rsidP="00BB0EBD">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Воспитывающая среда ДОО</w:t>
      </w:r>
      <w:r w:rsidR="00BB0EBD" w:rsidRPr="00F86A88">
        <w:rPr>
          <w:rFonts w:ascii="Times New Roman" w:hAnsi="Times New Roman" w:cs="Times New Roman"/>
          <w:b/>
          <w:i/>
          <w:sz w:val="28"/>
          <w:szCs w:val="28"/>
        </w:rPr>
        <w:t xml:space="preserve"> </w:t>
      </w:r>
      <w:r w:rsidRPr="00F86A88">
        <w:rPr>
          <w:rFonts w:ascii="Times New Roman" w:hAnsi="Times New Roman" w:cs="Times New Roman"/>
          <w:b/>
          <w:i/>
          <w:sz w:val="28"/>
          <w:szCs w:val="28"/>
        </w:rPr>
        <w:t>направлена на создание следующих групп условий:</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формирования эмоционально-ценностного отношения ребёнка к окружающему миру, другим людям, себе;</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86A88" w:rsidRPr="00F86A88" w:rsidRDefault="003B41B4" w:rsidP="00BB0EB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ДОО</w:t>
      </w:r>
    </w:p>
    <w:p w:rsidR="00F86A88" w:rsidRDefault="00F86A88" w:rsidP="00C444CE">
      <w:pPr>
        <w:spacing w:after="0" w:line="240" w:lineRule="auto"/>
        <w:jc w:val="both"/>
        <w:rPr>
          <w:rFonts w:ascii="Times New Roman" w:hAnsi="Times New Roman" w:cs="Times New Roman"/>
          <w:color w:val="FF0000"/>
          <w:sz w:val="28"/>
          <w:szCs w:val="28"/>
        </w:rPr>
      </w:pP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Воспитывающая среда ДОУ строится по трем линиям: - «от взрослого», который создаёт предметно-пространственную среду, насыщая её ценностями и смыслами; - «от совместности ребёнка и взрослого»: воспитывающая среда, направленная на взаимодействие ребёнка и взрослого, раскрывающего с</w:t>
      </w:r>
      <w:r w:rsidR="00540526">
        <w:rPr>
          <w:rFonts w:ascii="Times New Roman" w:hAnsi="Times New Roman" w:cs="Times New Roman"/>
          <w:sz w:val="28"/>
          <w:szCs w:val="28"/>
        </w:rPr>
        <w:t xml:space="preserve">мыслы и ценности воспитания; </w:t>
      </w:r>
      <w:r w:rsidRPr="00C444CE">
        <w:rPr>
          <w:rFonts w:ascii="Times New Roman" w:hAnsi="Times New Roman" w:cs="Times New Roman"/>
          <w:sz w:val="28"/>
          <w:szCs w:val="28"/>
        </w:rPr>
        <w:t xml:space="preserve"> - «от ребёнка»: воспитывающая среда, в которой ребёнок самостоятельно живёт, творит и получает опыт позитивных достижений, осваивая ценности и смыслы, заложенные взрослым. Особенности воспитывающей среды в соответствии с каждым направлением воспитания изложены в Разделе II «Содержание воспитательной работы». 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ребёнка.</w:t>
      </w: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 xml:space="preserve"> 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 предметно-целевая (виды деятельности, организуемые взрослым, в которых он открывает ребёнку смысл и ценность человеческой деятельности, способы её реализации совместно с родителями, воспитателями, сверстниками); - культурные практики (активная, самостоятельная апробация каждым ребёнком инструментального и ценностного содержаний, полученных от взрослого и способов их реализации в различных видах деятельности через личный опыт); - свободная инициативная деятельность ребёнка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 xml:space="preserve">Коллектив ДОУ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ребёнка действовать и общаться в ситуациях, приближенных к жизни. Во всех возрастных группах имеются центры: </w:t>
      </w:r>
      <w:r w:rsidRPr="00C444CE">
        <w:rPr>
          <w:rFonts w:ascii="Times New Roman" w:hAnsi="Times New Roman" w:cs="Times New Roman"/>
          <w:sz w:val="28"/>
          <w:szCs w:val="28"/>
        </w:rPr>
        <w:lastRenderedPageBreak/>
        <w:t xml:space="preserve">- Центр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 Центр социально- личностного развития: дети приобретают социальные навыки во время игры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 xml:space="preserve"> - Центр познавательно-речевого развития: речевое развитие происходит за счет расширения словаря ребёнка пи обсуждении плана, в процессе игр. В творческой игре дети осуществляют такие виды действий, которые способствуют развитию пяти чувств, развиваю</w:t>
      </w:r>
      <w:r w:rsidR="00540526">
        <w:rPr>
          <w:rFonts w:ascii="Times New Roman" w:hAnsi="Times New Roman" w:cs="Times New Roman"/>
          <w:sz w:val="28"/>
          <w:szCs w:val="28"/>
        </w:rPr>
        <w:t xml:space="preserve">т активную и пассивную речь, </w:t>
      </w:r>
      <w:r w:rsidRPr="00C444CE">
        <w:rPr>
          <w:rFonts w:ascii="Times New Roman" w:hAnsi="Times New Roman" w:cs="Times New Roman"/>
          <w:sz w:val="28"/>
          <w:szCs w:val="28"/>
        </w:rPr>
        <w:t xml:space="preserve"> помогают разобраться во взаимоотношениях людей и освоить образцы поведения, увязывают представления между собой, стимулируют творческую мысль и решение проблем, увеличивают самоуважение, развивают способы выражения эмоций и чувств, знаменуют радость и свободу детства.</w:t>
      </w: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 xml:space="preserve"> - Центр «Литературы и грамматики. Грамотность определяется как обладание языковыми навыками, которые передаются культуре социальным путём. Эти навыки включают чтение, письмо и буквенный анализ.</w:t>
      </w: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 xml:space="preserve"> Центр «Безопасности»: ПДД (правила дорожного движения) – книги по ПДД, плакаты, дорожные знаки, задания, викторины, картотека подвижных игр и дидактических игр по ПДД , правила поведения: на улице, в лесу, на прогулке, на экскурсии по городу, в транспорте, в общественных местах и т. д. ППБ (правила пожарной безопасности) Правила поведения: на улице, в лесу, на прогулке летом и осенью.</w:t>
      </w:r>
    </w:p>
    <w:p w:rsidR="00540526" w:rsidRDefault="00C444CE" w:rsidP="00F86A88">
      <w:pPr>
        <w:spacing w:after="0" w:line="240" w:lineRule="auto"/>
        <w:ind w:firstLine="709"/>
        <w:jc w:val="both"/>
        <w:rPr>
          <w:rFonts w:ascii="Times New Roman" w:hAnsi="Times New Roman" w:cs="Times New Roman"/>
          <w:sz w:val="28"/>
          <w:szCs w:val="28"/>
        </w:rPr>
      </w:pPr>
      <w:r w:rsidRPr="00C444CE">
        <w:rPr>
          <w:rFonts w:ascii="Times New Roman" w:hAnsi="Times New Roman" w:cs="Times New Roman"/>
          <w:sz w:val="28"/>
          <w:szCs w:val="28"/>
        </w:rPr>
        <w:t xml:space="preserve"> - Центр «Математики и манипулятивных игр»: Цифры от 1 до 10, магнитная доска с магнитами, предметные картинки, счетные палочки, формы, часы – геометрические фигуры и формы (пары разных размеров, кубики, конусы, призмы и др.), картотека математических игр, головоломки, лабиринты, разрезные картинки, схемы, модели. </w:t>
      </w:r>
    </w:p>
    <w:p w:rsidR="003B41B4" w:rsidRPr="00C444CE" w:rsidRDefault="00C444CE" w:rsidP="00F86A88">
      <w:pPr>
        <w:spacing w:after="0" w:line="240" w:lineRule="auto"/>
        <w:ind w:firstLine="709"/>
        <w:jc w:val="both"/>
        <w:rPr>
          <w:rFonts w:ascii="Times New Roman" w:hAnsi="Times New Roman" w:cs="Times New Roman"/>
          <w:color w:val="FF0000"/>
          <w:sz w:val="28"/>
          <w:szCs w:val="28"/>
        </w:rPr>
      </w:pPr>
      <w:r w:rsidRPr="00C444CE">
        <w:rPr>
          <w:rFonts w:ascii="Times New Roman" w:hAnsi="Times New Roman" w:cs="Times New Roman"/>
          <w:sz w:val="28"/>
          <w:szCs w:val="28"/>
        </w:rPr>
        <w:t>- Центр строительства и конструирования. В центре строительства дети играют как вместе, так и порознь, используя элементы конструкторов разной величины и формы. Освоение конструирования проходит ряд этапов – от простого перетаскивания блоков к созданию и обыгрыванию сложных построек. В центре развиваем способность различать и называть строительные детали (куб, кирпичики, пластина, брусок). Учим использовать их с учётом конструктивных свойств (устойчивость, форма, величина).</w:t>
      </w:r>
    </w:p>
    <w:p w:rsidR="00F86A88" w:rsidRPr="00C444CE" w:rsidRDefault="003B41B4" w:rsidP="00F86A88">
      <w:pPr>
        <w:spacing w:after="0" w:line="240" w:lineRule="auto"/>
        <w:ind w:firstLine="709"/>
        <w:jc w:val="both"/>
        <w:rPr>
          <w:rFonts w:ascii="Times New Roman" w:hAnsi="Times New Roman" w:cs="Times New Roman"/>
          <w:b/>
          <w:i/>
          <w:sz w:val="28"/>
          <w:szCs w:val="28"/>
        </w:rPr>
      </w:pPr>
      <w:r w:rsidRPr="00C444CE">
        <w:rPr>
          <w:rFonts w:ascii="Times New Roman" w:hAnsi="Times New Roman" w:cs="Times New Roman"/>
          <w:sz w:val="28"/>
          <w:szCs w:val="28"/>
        </w:rPr>
        <w:t>Таким образом, воспитывающая среда ДОО является</w:t>
      </w:r>
      <w:r w:rsidR="00F86A88" w:rsidRPr="00C444CE">
        <w:rPr>
          <w:rFonts w:ascii="Times New Roman" w:hAnsi="Times New Roman" w:cs="Times New Roman"/>
          <w:sz w:val="28"/>
          <w:szCs w:val="28"/>
        </w:rPr>
        <w:t xml:space="preserve"> </w:t>
      </w:r>
      <w:r w:rsidRPr="00C444CE">
        <w:rPr>
          <w:rFonts w:ascii="Times New Roman" w:hAnsi="Times New Roman" w:cs="Times New Roman"/>
          <w:b/>
          <w:i/>
          <w:sz w:val="28"/>
          <w:szCs w:val="28"/>
        </w:rPr>
        <w:t>содержательно насыщенной и структурированной.</w:t>
      </w:r>
    </w:p>
    <w:p w:rsidR="00F86A88" w:rsidRPr="00C444CE" w:rsidRDefault="00F86A88" w:rsidP="003B41B4">
      <w:pPr>
        <w:spacing w:after="0" w:line="240" w:lineRule="auto"/>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3B41B4">
        <w:rPr>
          <w:rFonts w:ascii="Times New Roman" w:hAnsi="Times New Roman" w:cs="Times New Roman"/>
          <w:b/>
          <w:i/>
          <w:sz w:val="28"/>
          <w:szCs w:val="28"/>
        </w:rPr>
        <w:lastRenderedPageBreak/>
        <w:t>Общность</w:t>
      </w:r>
      <w:r w:rsidRPr="00BB0EBD">
        <w:rPr>
          <w:rFonts w:ascii="Times New Roman" w:hAnsi="Times New Roman" w:cs="Times New Roman"/>
          <w:sz w:val="28"/>
          <w:szCs w:val="28"/>
        </w:rPr>
        <w:t xml:space="preserve"> </w:t>
      </w:r>
      <w:r w:rsidR="003B41B4">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B0EBD" w:rsidRPr="00BB0EBD" w:rsidRDefault="003B41B4"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00BB0EBD" w:rsidRPr="00BB0EBD">
        <w:rPr>
          <w:rFonts w:ascii="Times New Roman" w:hAnsi="Times New Roman" w:cs="Times New Roman"/>
          <w:sz w:val="28"/>
          <w:szCs w:val="28"/>
        </w:rPr>
        <w:t>следующие общности:</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3B41B4" w:rsidRDefault="00BB0EBD" w:rsidP="003B41B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sidR="003B41B4">
        <w:rPr>
          <w:rFonts w:ascii="Times New Roman" w:hAnsi="Times New Roman" w:cs="Times New Roman"/>
          <w:sz w:val="28"/>
          <w:szCs w:val="28"/>
        </w:rPr>
        <w:t>ители (законные представители).</w:t>
      </w:r>
    </w:p>
    <w:p w:rsidR="003B41B4" w:rsidRDefault="003B41B4" w:rsidP="00BB0EBD">
      <w:pPr>
        <w:spacing w:after="0" w:line="240" w:lineRule="auto"/>
        <w:ind w:firstLine="709"/>
        <w:jc w:val="both"/>
        <w:rPr>
          <w:rFonts w:ascii="Times New Roman" w:hAnsi="Times New Roman" w:cs="Times New Roman"/>
          <w:sz w:val="28"/>
          <w:szCs w:val="28"/>
        </w:rPr>
      </w:pPr>
    </w:p>
    <w:p w:rsidR="003B41B4" w:rsidRPr="003B41B4" w:rsidRDefault="003B41B4" w:rsidP="003B41B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r w:rsidR="00BB0EBD" w:rsidRPr="003B41B4">
        <w:rPr>
          <w:rFonts w:ascii="Times New Roman" w:hAnsi="Times New Roman" w:cs="Times New Roman"/>
          <w:b/>
          <w:i/>
          <w:sz w:val="28"/>
          <w:szCs w:val="28"/>
        </w:rPr>
        <w:t xml:space="preserve"> </w:t>
      </w:r>
    </w:p>
    <w:p w:rsidR="003B41B4" w:rsidRPr="00540526" w:rsidRDefault="003B41B4" w:rsidP="003B41B4">
      <w:pPr>
        <w:spacing w:after="0" w:line="240" w:lineRule="auto"/>
        <w:ind w:firstLine="709"/>
        <w:jc w:val="both"/>
        <w:rPr>
          <w:rFonts w:ascii="Times New Roman" w:hAnsi="Times New Roman" w:cs="Times New Roman"/>
          <w:i/>
          <w:sz w:val="28"/>
          <w:szCs w:val="28"/>
        </w:rPr>
      </w:pPr>
      <w:r w:rsidRPr="00540526">
        <w:rPr>
          <w:rFonts w:ascii="Times New Roman" w:hAnsi="Times New Roman" w:cs="Times New Roman"/>
          <w:i/>
          <w:sz w:val="28"/>
          <w:szCs w:val="28"/>
        </w:rPr>
        <w:t>Ценности и цели профессионального сообщества</w:t>
      </w:r>
    </w:p>
    <w:p w:rsidR="003B41B4" w:rsidRPr="00540526" w:rsidRDefault="00540526" w:rsidP="003B41B4">
      <w:pPr>
        <w:spacing w:after="0" w:line="240" w:lineRule="auto"/>
        <w:ind w:firstLine="709"/>
        <w:jc w:val="both"/>
        <w:rPr>
          <w:rFonts w:ascii="Times New Roman" w:hAnsi="Times New Roman" w:cs="Times New Roman"/>
          <w:color w:val="FF0000"/>
          <w:sz w:val="28"/>
          <w:szCs w:val="28"/>
        </w:rPr>
      </w:pPr>
      <w:r w:rsidRPr="00540526">
        <w:rPr>
          <w:rFonts w:ascii="Times New Roman" w:hAnsi="Times New Roman" w:cs="Times New Roman"/>
          <w:sz w:val="28"/>
          <w:szCs w:val="28"/>
        </w:rP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 Участники профессиональной общности разделяют те ценности, которые заложены в основу Программы. Основой эффективности профессиональной общности является рефлексия собственной профессиональной деятельности. Педагогические работники и другие сотрудники ДОО ориентированы на то, чтобы: - быть примером в формировании полноценных и сформированных ценностных ориентиров, норм общения и поведения; - мотивировать детей к общению друг с другом, поощрять даже самые незначительные стремления к общению и взаимодействию; - поощрять детскую дружбу, стараться, чтобы дружба между отдельными детьми внутри группы сверстников принимала общественную направленность; - заботиться о том, чтобы дети непрерывно приобретали опыт общения на основе чувства доброжелательности;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 учить детей совместной деятельности, насыщать их жизнь событиями, которые сплачивали бы и объединяли ребят; - воспитывать в детях чувство ответственности перед группой за свое</w:t>
      </w:r>
    </w:p>
    <w:p w:rsidR="003B41B4" w:rsidRDefault="003B41B4" w:rsidP="003B41B4">
      <w:pPr>
        <w:spacing w:after="0" w:line="240" w:lineRule="auto"/>
        <w:jc w:val="both"/>
        <w:rPr>
          <w:rFonts w:ascii="Times New Roman" w:hAnsi="Times New Roman" w:cs="Times New Roman"/>
          <w:sz w:val="28"/>
          <w:szCs w:val="28"/>
        </w:rPr>
      </w:pPr>
    </w:p>
    <w:p w:rsidR="003B41B4" w:rsidRPr="003B41B4" w:rsidRDefault="003B41B4" w:rsidP="003B41B4">
      <w:pPr>
        <w:spacing w:after="0" w:line="240" w:lineRule="auto"/>
        <w:ind w:firstLine="709"/>
        <w:jc w:val="both"/>
        <w:rPr>
          <w:rFonts w:ascii="Times New Roman" w:hAnsi="Times New Roman" w:cs="Times New Roman"/>
          <w:i/>
          <w:sz w:val="28"/>
          <w:szCs w:val="28"/>
        </w:rPr>
      </w:pPr>
      <w:r w:rsidRPr="003B41B4">
        <w:rPr>
          <w:rFonts w:ascii="Times New Roman" w:hAnsi="Times New Roman" w:cs="Times New Roman"/>
          <w:i/>
          <w:sz w:val="28"/>
          <w:szCs w:val="28"/>
        </w:rPr>
        <w:t xml:space="preserve">Ценности и цели </w:t>
      </w:r>
      <w:r w:rsidR="00BB0EBD" w:rsidRPr="003B41B4">
        <w:rPr>
          <w:rFonts w:ascii="Times New Roman" w:hAnsi="Times New Roman" w:cs="Times New Roman"/>
          <w:i/>
          <w:sz w:val="28"/>
          <w:szCs w:val="28"/>
        </w:rPr>
        <w:t>профессиона</w:t>
      </w:r>
      <w:r w:rsidRPr="003B41B4">
        <w:rPr>
          <w:rFonts w:ascii="Times New Roman" w:hAnsi="Times New Roman" w:cs="Times New Roman"/>
          <w:i/>
          <w:sz w:val="28"/>
          <w:szCs w:val="28"/>
        </w:rPr>
        <w:t>льно-родительского сообщества</w:t>
      </w:r>
    </w:p>
    <w:p w:rsidR="003B41B4" w:rsidRPr="00540526" w:rsidRDefault="00540526" w:rsidP="003B41B4">
      <w:pPr>
        <w:spacing w:after="0" w:line="240" w:lineRule="auto"/>
        <w:ind w:firstLine="709"/>
        <w:jc w:val="both"/>
        <w:rPr>
          <w:rFonts w:ascii="Times New Roman" w:hAnsi="Times New Roman" w:cs="Times New Roman"/>
          <w:color w:val="FF0000"/>
          <w:sz w:val="28"/>
          <w:szCs w:val="28"/>
        </w:rPr>
      </w:pPr>
      <w:r w:rsidRPr="00540526">
        <w:rPr>
          <w:rFonts w:ascii="Times New Roman" w:hAnsi="Times New Roman" w:cs="Times New Roman"/>
          <w:sz w:val="28"/>
          <w:szCs w:val="28"/>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 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3B41B4" w:rsidRDefault="003B41B4" w:rsidP="003B41B4">
      <w:pPr>
        <w:spacing w:after="0" w:line="240" w:lineRule="auto"/>
        <w:jc w:val="both"/>
        <w:rPr>
          <w:rFonts w:ascii="Times New Roman" w:hAnsi="Times New Roman" w:cs="Times New Roman"/>
          <w:sz w:val="28"/>
          <w:szCs w:val="28"/>
        </w:rPr>
      </w:pPr>
    </w:p>
    <w:p w:rsidR="00BB0EBD" w:rsidRPr="003B41B4" w:rsidRDefault="003B41B4" w:rsidP="003B41B4">
      <w:pPr>
        <w:spacing w:after="0" w:line="240" w:lineRule="auto"/>
        <w:ind w:firstLine="709"/>
        <w:jc w:val="both"/>
        <w:rPr>
          <w:rFonts w:ascii="Times New Roman" w:hAnsi="Times New Roman" w:cs="Times New Roman"/>
          <w:i/>
          <w:sz w:val="28"/>
          <w:szCs w:val="28"/>
        </w:rPr>
      </w:pPr>
      <w:r w:rsidRPr="003B41B4">
        <w:rPr>
          <w:rFonts w:ascii="Times New Roman" w:hAnsi="Times New Roman" w:cs="Times New Roman"/>
          <w:i/>
          <w:sz w:val="28"/>
          <w:szCs w:val="28"/>
        </w:rPr>
        <w:t>Ценности и цели детско-взрослой общности</w:t>
      </w:r>
    </w:p>
    <w:p w:rsidR="003B41B4" w:rsidRPr="00540526" w:rsidRDefault="00540526" w:rsidP="003B41B4">
      <w:pPr>
        <w:spacing w:after="0" w:line="240" w:lineRule="auto"/>
        <w:ind w:firstLine="709"/>
        <w:jc w:val="both"/>
        <w:rPr>
          <w:rFonts w:ascii="Times New Roman" w:hAnsi="Times New Roman" w:cs="Times New Roman"/>
          <w:sz w:val="28"/>
          <w:szCs w:val="28"/>
        </w:rPr>
      </w:pPr>
      <w:r w:rsidRPr="00540526">
        <w:rPr>
          <w:rFonts w:ascii="Times New Roman" w:hAnsi="Times New Roman" w:cs="Times New Roman"/>
          <w:sz w:val="28"/>
          <w:szCs w:val="28"/>
        </w:rPr>
        <w:lastRenderedPageBreak/>
        <w:t>Детско-взрослая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40526" w:rsidRPr="00540526" w:rsidRDefault="00540526" w:rsidP="003B41B4">
      <w:pPr>
        <w:spacing w:after="0" w:line="240" w:lineRule="auto"/>
        <w:ind w:firstLine="709"/>
        <w:jc w:val="both"/>
        <w:rPr>
          <w:rFonts w:ascii="Times New Roman" w:hAnsi="Times New Roman" w:cs="Times New Roman"/>
          <w:color w:val="FF0000"/>
          <w:sz w:val="28"/>
          <w:szCs w:val="28"/>
        </w:rPr>
      </w:pPr>
      <w:r w:rsidRPr="00540526">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обладать своей спецификой в зависимости от решаемых воспитательных задач. </w:t>
      </w:r>
    </w:p>
    <w:p w:rsidR="003B41B4" w:rsidRPr="00BB0EBD" w:rsidRDefault="003B41B4" w:rsidP="00BB0EBD">
      <w:pPr>
        <w:spacing w:after="0" w:line="240" w:lineRule="auto"/>
        <w:ind w:firstLine="709"/>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О</w:t>
      </w:r>
      <w:r w:rsidR="00BB0EBD" w:rsidRPr="003B41B4">
        <w:rPr>
          <w:rFonts w:ascii="Times New Roman" w:hAnsi="Times New Roman" w:cs="Times New Roman"/>
          <w:b/>
          <w:i/>
          <w:sz w:val="28"/>
          <w:szCs w:val="28"/>
        </w:rPr>
        <w:t>собенности организации всех общностей и их роль в процессе воспитани</w:t>
      </w:r>
      <w:r w:rsidRPr="003B41B4">
        <w:rPr>
          <w:rFonts w:ascii="Times New Roman" w:hAnsi="Times New Roman" w:cs="Times New Roman"/>
          <w:b/>
          <w:i/>
          <w:sz w:val="28"/>
          <w:szCs w:val="28"/>
        </w:rPr>
        <w:t>я детей</w:t>
      </w:r>
    </w:p>
    <w:p w:rsidR="003B41B4" w:rsidRDefault="003B41B4" w:rsidP="003B41B4">
      <w:pPr>
        <w:spacing w:after="0" w:line="240" w:lineRule="auto"/>
        <w:ind w:firstLine="709"/>
        <w:jc w:val="both"/>
        <w:rPr>
          <w:rFonts w:ascii="Times New Roman" w:hAnsi="Times New Roman" w:cs="Times New Roman"/>
          <w:color w:val="FF0000"/>
          <w:sz w:val="28"/>
          <w:szCs w:val="28"/>
        </w:rPr>
      </w:pPr>
    </w:p>
    <w:p w:rsidR="003B41B4" w:rsidRPr="00540526" w:rsidRDefault="00540526" w:rsidP="00BB0EBD">
      <w:pPr>
        <w:spacing w:after="0" w:line="240" w:lineRule="auto"/>
        <w:ind w:firstLine="709"/>
        <w:jc w:val="both"/>
        <w:rPr>
          <w:rFonts w:ascii="Times New Roman" w:hAnsi="Times New Roman" w:cs="Times New Roman"/>
          <w:sz w:val="28"/>
          <w:szCs w:val="28"/>
        </w:rPr>
      </w:pPr>
      <w:r w:rsidRPr="00540526">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 Особенности организации всех общностей определяются системой взаимосвязей их участников. В центре воспитательного процесса находится ребенок, который по мере взросления занимает субъектную позицию. Деятельность профессиональной общности обеспечивает создание необходимых психолого-педагогических условий реализации программы воспитания. Деятельность профессионально-родительской общности способствует формированию единого подхода к воспитанию детей в семье и ДОО</w:t>
      </w:r>
    </w:p>
    <w:p w:rsidR="00BB0EBD" w:rsidRPr="003B41B4" w:rsidRDefault="003B41B4" w:rsidP="00BB0EBD">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О</w:t>
      </w:r>
      <w:r w:rsidR="00BB0EBD" w:rsidRPr="003B41B4">
        <w:rPr>
          <w:rFonts w:ascii="Times New Roman" w:hAnsi="Times New Roman" w:cs="Times New Roman"/>
          <w:b/>
          <w:i/>
          <w:sz w:val="28"/>
          <w:szCs w:val="28"/>
        </w:rPr>
        <w:t>собенности обеспечения возможности разнов</w:t>
      </w:r>
      <w:r w:rsidRPr="003B41B4">
        <w:rPr>
          <w:rFonts w:ascii="Times New Roman" w:hAnsi="Times New Roman" w:cs="Times New Roman"/>
          <w:b/>
          <w:i/>
          <w:sz w:val="28"/>
          <w:szCs w:val="28"/>
        </w:rPr>
        <w:t>озрастного взаимодействия детей</w:t>
      </w:r>
    </w:p>
    <w:p w:rsidR="003B41B4" w:rsidRDefault="003B41B4" w:rsidP="003B41B4">
      <w:pPr>
        <w:spacing w:after="0" w:line="240" w:lineRule="auto"/>
        <w:ind w:firstLine="709"/>
        <w:jc w:val="both"/>
        <w:rPr>
          <w:rFonts w:ascii="Times New Roman" w:hAnsi="Times New Roman" w:cs="Times New Roman"/>
          <w:color w:val="FF0000"/>
          <w:sz w:val="28"/>
          <w:szCs w:val="28"/>
        </w:rPr>
      </w:pPr>
    </w:p>
    <w:p w:rsidR="003B41B4" w:rsidRPr="00540526" w:rsidRDefault="00540526" w:rsidP="00BB0EBD">
      <w:pPr>
        <w:spacing w:after="0" w:line="240" w:lineRule="auto"/>
        <w:ind w:firstLine="709"/>
        <w:jc w:val="both"/>
        <w:rPr>
          <w:rFonts w:ascii="Times New Roman" w:hAnsi="Times New Roman" w:cs="Times New Roman"/>
          <w:sz w:val="28"/>
          <w:szCs w:val="28"/>
        </w:rPr>
      </w:pPr>
      <w:r w:rsidRPr="00540526">
        <w:rPr>
          <w:rFonts w:ascii="Times New Roman" w:hAnsi="Times New Roman" w:cs="Times New Roman"/>
          <w:sz w:val="28"/>
          <w:szCs w:val="28"/>
        </w:rPr>
        <w:t xml:space="preserve">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ДОО обеспечена возможность взаимодействия </w:t>
      </w:r>
      <w:r w:rsidRPr="00540526">
        <w:rPr>
          <w:rFonts w:ascii="Times New Roman" w:hAnsi="Times New Roman" w:cs="Times New Roman"/>
          <w:sz w:val="28"/>
          <w:szCs w:val="28"/>
        </w:rPr>
        <w:lastRenderedPageBreak/>
        <w:t>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F51008" w:rsidRDefault="00F51008" w:rsidP="00BB0EBD">
      <w:pPr>
        <w:spacing w:after="0" w:line="240" w:lineRule="auto"/>
        <w:ind w:firstLine="709"/>
        <w:jc w:val="both"/>
        <w:rPr>
          <w:rFonts w:ascii="Times New Roman" w:hAnsi="Times New Roman" w:cs="Times New Roman"/>
          <w:sz w:val="28"/>
          <w:szCs w:val="28"/>
        </w:rPr>
      </w:pPr>
    </w:p>
    <w:p w:rsid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 xml:space="preserve">Соотношение образовательных областей </w:t>
      </w:r>
    </w:p>
    <w:p w:rsidR="00F51008" w:rsidRP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Tr="00F51008">
        <w:tc>
          <w:tcPr>
            <w:tcW w:w="67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 п/п</w:t>
            </w:r>
          </w:p>
        </w:tc>
        <w:tc>
          <w:tcPr>
            <w:tcW w:w="439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Образовательная область</w:t>
            </w:r>
          </w:p>
        </w:tc>
        <w:tc>
          <w:tcPr>
            <w:tcW w:w="4784"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Направление воспитания</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1</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tc>
        <w:tc>
          <w:tcPr>
            <w:tcW w:w="4784" w:type="dxa"/>
          </w:tcPr>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Патриотическое,</w:t>
            </w:r>
          </w:p>
          <w:p w:rsidR="003B41B4"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духовно-нра</w:t>
            </w:r>
            <w:r>
              <w:rPr>
                <w:rFonts w:ascii="Times New Roman" w:hAnsi="Times New Roman" w:cs="Times New Roman"/>
                <w:sz w:val="28"/>
                <w:szCs w:val="28"/>
              </w:rPr>
              <w:t>вственное,</w:t>
            </w:r>
          </w:p>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трудовое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2</w:t>
            </w:r>
          </w:p>
        </w:tc>
        <w:tc>
          <w:tcPr>
            <w:tcW w:w="4395" w:type="dxa"/>
          </w:tcPr>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Познавательное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Познавательное</w:t>
            </w:r>
            <w:r w:rsidR="00F51008">
              <w:rPr>
                <w:rFonts w:ascii="Times New Roman" w:hAnsi="Times New Roman" w:cs="Times New Roman"/>
                <w:sz w:val="28"/>
                <w:szCs w:val="28"/>
              </w:rPr>
              <w:t>,</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патриотическое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3</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Речевое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rPr>
                <w:rFonts w:ascii="Times New Roman" w:hAnsi="Times New Roman" w:cs="Times New Roman"/>
                <w:b/>
                <w:i/>
                <w:sz w:val="28"/>
                <w:szCs w:val="28"/>
              </w:rPr>
            </w:pPr>
            <w:r w:rsidRPr="00BB0EBD">
              <w:rPr>
                <w:rFonts w:ascii="Times New Roman" w:hAnsi="Times New Roman" w:cs="Times New Roman"/>
                <w:sz w:val="28"/>
                <w:szCs w:val="28"/>
              </w:rPr>
              <w:t>эстет</w:t>
            </w:r>
            <w:r>
              <w:rPr>
                <w:rFonts w:ascii="Times New Roman" w:hAnsi="Times New Roman" w:cs="Times New Roman"/>
                <w:sz w:val="28"/>
                <w:szCs w:val="28"/>
              </w:rPr>
              <w:t>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4</w:t>
            </w:r>
          </w:p>
        </w:tc>
        <w:tc>
          <w:tcPr>
            <w:tcW w:w="4395" w:type="dxa"/>
          </w:tcPr>
          <w:p w:rsidR="00F51008"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 xml:space="preserve">Художественно-эстетическое </w:t>
            </w:r>
          </w:p>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развитие</w:t>
            </w:r>
          </w:p>
        </w:tc>
        <w:tc>
          <w:tcPr>
            <w:tcW w:w="4784" w:type="dxa"/>
          </w:tcPr>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Эстетическое</w:t>
            </w:r>
          </w:p>
        </w:tc>
      </w:tr>
      <w:tr w:rsidR="003B41B4" w:rsidTr="00F51008">
        <w:trPr>
          <w:trHeight w:val="58"/>
        </w:trPr>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5</w:t>
            </w:r>
          </w:p>
        </w:tc>
        <w:tc>
          <w:tcPr>
            <w:tcW w:w="4395" w:type="dxa"/>
          </w:tcPr>
          <w:p w:rsidR="003B41B4" w:rsidRPr="00BB0EBD"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Физическое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Физическое,</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оздоровительное</w:t>
            </w:r>
          </w:p>
        </w:tc>
      </w:tr>
    </w:tbl>
    <w:p w:rsidR="003B41B4" w:rsidRDefault="003B41B4" w:rsidP="00BB0EBD">
      <w:pPr>
        <w:spacing w:after="0" w:line="240" w:lineRule="auto"/>
        <w:ind w:firstLine="709"/>
        <w:jc w:val="both"/>
        <w:rPr>
          <w:rFonts w:ascii="Times New Roman" w:hAnsi="Times New Roman" w:cs="Times New Roman"/>
          <w:sz w:val="28"/>
          <w:szCs w:val="28"/>
        </w:rPr>
      </w:pPr>
    </w:p>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BB0EBD">
      <w:pPr>
        <w:spacing w:after="0" w:line="240" w:lineRule="auto"/>
        <w:ind w:firstLine="709"/>
        <w:jc w:val="both"/>
        <w:rPr>
          <w:rFonts w:ascii="Times New Roman" w:hAnsi="Times New Roman" w:cs="Times New Roman"/>
          <w:sz w:val="28"/>
          <w:szCs w:val="28"/>
        </w:rPr>
      </w:pPr>
    </w:p>
    <w:p w:rsidR="00BB0EBD" w:rsidRPr="00F51008" w:rsidRDefault="00F51008" w:rsidP="00BB0EBD">
      <w:pPr>
        <w:spacing w:after="0" w:line="240" w:lineRule="auto"/>
        <w:ind w:firstLine="709"/>
        <w:jc w:val="both"/>
        <w:rPr>
          <w:rFonts w:ascii="Times New Roman" w:hAnsi="Times New Roman" w:cs="Times New Roman"/>
          <w:b/>
          <w:sz w:val="28"/>
          <w:szCs w:val="28"/>
        </w:rPr>
      </w:pPr>
      <w:r w:rsidRPr="00F51008">
        <w:rPr>
          <w:rFonts w:ascii="Times New Roman" w:hAnsi="Times New Roman" w:cs="Times New Roman"/>
          <w:b/>
          <w:sz w:val="28"/>
          <w:szCs w:val="28"/>
        </w:rPr>
        <w:t>2.</w:t>
      </w:r>
      <w:r w:rsidR="00BB0EBD" w:rsidRPr="00F51008">
        <w:rPr>
          <w:rFonts w:ascii="Times New Roman" w:hAnsi="Times New Roman" w:cs="Times New Roman"/>
          <w:b/>
          <w:sz w:val="28"/>
          <w:szCs w:val="28"/>
        </w:rPr>
        <w:t>5.</w:t>
      </w:r>
      <w:r w:rsidR="00C31440">
        <w:rPr>
          <w:rFonts w:ascii="Times New Roman" w:hAnsi="Times New Roman" w:cs="Times New Roman"/>
          <w:b/>
          <w:sz w:val="28"/>
          <w:szCs w:val="28"/>
        </w:rPr>
        <w:t> </w:t>
      </w:r>
      <w:r w:rsidR="00BB0EBD" w:rsidRPr="00F51008">
        <w:rPr>
          <w:rFonts w:ascii="Times New Roman" w:hAnsi="Times New Roman" w:cs="Times New Roman"/>
          <w:b/>
          <w:sz w:val="28"/>
          <w:szCs w:val="28"/>
        </w:rPr>
        <w:t>Формы совместной деятельност</w:t>
      </w:r>
      <w:r w:rsidRPr="00F51008">
        <w:rPr>
          <w:rFonts w:ascii="Times New Roman" w:hAnsi="Times New Roman" w:cs="Times New Roman"/>
          <w:b/>
          <w:sz w:val="28"/>
          <w:szCs w:val="28"/>
        </w:rPr>
        <w:t>и в образовательной организации</w:t>
      </w:r>
    </w:p>
    <w:p w:rsidR="00BB0EBD" w:rsidRPr="00D802F3" w:rsidRDefault="00C31440"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2.5.1. </w:t>
      </w:r>
      <w:r w:rsidR="00BB0EBD" w:rsidRPr="00D802F3">
        <w:rPr>
          <w:rFonts w:ascii="Times New Roman" w:hAnsi="Times New Roman" w:cs="Times New Roman"/>
          <w:b/>
          <w:sz w:val="28"/>
          <w:szCs w:val="28"/>
        </w:rPr>
        <w:t>Работа с родителями (законными представителями).</w:t>
      </w:r>
    </w:p>
    <w:p w:rsidR="00BB0EBD" w:rsidRPr="00D802F3" w:rsidRDefault="00BB0EBD" w:rsidP="00BB0EBD">
      <w:pPr>
        <w:spacing w:after="0" w:line="240" w:lineRule="auto"/>
        <w:ind w:firstLine="709"/>
        <w:jc w:val="both"/>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sidR="00D802F3">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BB0EBD" w:rsidRPr="00D802F3" w:rsidRDefault="00D802F3" w:rsidP="00BB0EBD">
      <w:pPr>
        <w:spacing w:after="0" w:line="240" w:lineRule="auto"/>
        <w:ind w:firstLine="709"/>
        <w:jc w:val="both"/>
        <w:rPr>
          <w:rFonts w:ascii="Times New Roman" w:hAnsi="Times New Roman" w:cs="Times New Roman"/>
          <w:sz w:val="28"/>
          <w:szCs w:val="28"/>
        </w:rPr>
      </w:pPr>
      <w:r w:rsidRPr="00D802F3">
        <w:rPr>
          <w:rFonts w:ascii="Times New Roman" w:hAnsi="Times New Roman" w:cs="Times New Roman"/>
          <w:i/>
          <w:sz w:val="28"/>
          <w:szCs w:val="28"/>
        </w:rPr>
        <w:t>В</w:t>
      </w:r>
      <w:r w:rsidR="00BB0EBD" w:rsidRPr="00D802F3">
        <w:rPr>
          <w:rFonts w:ascii="Times New Roman" w:hAnsi="Times New Roman" w:cs="Times New Roman"/>
          <w:i/>
          <w:sz w:val="28"/>
          <w:szCs w:val="28"/>
        </w:rPr>
        <w:t>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Pr="000D143A">
        <w:rPr>
          <w:rFonts w:ascii="Times New Roman" w:hAnsi="Times New Roman" w:cs="Times New Roman"/>
          <w:sz w:val="28"/>
          <w:szCs w:val="28"/>
        </w:rPr>
        <w:t>родительские собрания</w:t>
      </w:r>
      <w:r w:rsidR="00BB0EBD" w:rsidRPr="000D143A">
        <w:rPr>
          <w:rFonts w:ascii="Times New Roman" w:hAnsi="Times New Roman" w:cs="Times New Roman"/>
          <w:sz w:val="28"/>
          <w:szCs w:val="28"/>
        </w:rPr>
        <w:t>;</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педагогические лектории;</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родительские конференции;</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круглые столы;</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родительские клубы, клубы выходного дня;</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мастер-классы;</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иные формы вза</w:t>
      </w:r>
      <w:r w:rsidR="00F01C72" w:rsidRPr="000D143A">
        <w:rPr>
          <w:rFonts w:ascii="Times New Roman" w:hAnsi="Times New Roman" w:cs="Times New Roman"/>
          <w:sz w:val="28"/>
          <w:szCs w:val="28"/>
        </w:rPr>
        <w:t>имодействия, существующие в ДОО;</w:t>
      </w:r>
    </w:p>
    <w:p w:rsidR="00F01C72"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другое.</w:t>
      </w:r>
    </w:p>
    <w:p w:rsidR="00D802F3" w:rsidRPr="000D143A" w:rsidRDefault="00D802F3" w:rsidP="00BB0EBD">
      <w:pPr>
        <w:spacing w:after="0" w:line="240" w:lineRule="auto"/>
        <w:ind w:firstLine="709"/>
        <w:jc w:val="both"/>
        <w:rPr>
          <w:rFonts w:ascii="Times New Roman" w:hAnsi="Times New Roman" w:cs="Times New Roman"/>
          <w:b/>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Pr>
          <w:rFonts w:ascii="Times New Roman" w:hAnsi="Times New Roman" w:cs="Times New Roman"/>
          <w:b/>
          <w:sz w:val="28"/>
          <w:szCs w:val="28"/>
        </w:rPr>
        <w:t>.5.2. </w:t>
      </w:r>
      <w:r w:rsidR="00BB0EBD" w:rsidRPr="00D802F3">
        <w:rPr>
          <w:rFonts w:ascii="Times New Roman" w:hAnsi="Times New Roman" w:cs="Times New Roman"/>
          <w:b/>
          <w:sz w:val="28"/>
          <w:szCs w:val="28"/>
        </w:rPr>
        <w:t>События о</w:t>
      </w:r>
      <w:r w:rsidRPr="00D802F3">
        <w:rPr>
          <w:rFonts w:ascii="Times New Roman" w:hAnsi="Times New Roman" w:cs="Times New Roman"/>
          <w:b/>
          <w:sz w:val="28"/>
          <w:szCs w:val="28"/>
        </w:rPr>
        <w:t>бразовательной организации</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w:t>
      </w:r>
      <w:r w:rsidRPr="00BB0EBD">
        <w:rPr>
          <w:rFonts w:ascii="Times New Roman" w:hAnsi="Times New Roman" w:cs="Times New Roman"/>
          <w:sz w:val="28"/>
          <w:szCs w:val="28"/>
        </w:rPr>
        <w:lastRenderedPageBreak/>
        <w:t>ней встречи детей, индивидуальная беседа, общие дела, совместно реализуемые проекты и прочее.</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BB0EBD" w:rsidRPr="00BB0EBD" w:rsidRDefault="00D802F3"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00BB0EBD"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D802F3" w:rsidRPr="00D802F3" w:rsidRDefault="00D802F3" w:rsidP="00BB0EBD">
      <w:pPr>
        <w:spacing w:after="0" w:line="240" w:lineRule="auto"/>
        <w:ind w:firstLine="709"/>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проекты воспитательной направленности;</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праздники;</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общие дела;</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ритмы жизни (утренний и вечерний круг, прогулка);</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w:t>
      </w:r>
      <w:r w:rsidR="00BB0EBD" w:rsidRPr="000D143A">
        <w:rPr>
          <w:rFonts w:ascii="Times New Roman" w:hAnsi="Times New Roman" w:cs="Times New Roman"/>
          <w:sz w:val="28"/>
          <w:szCs w:val="28"/>
        </w:rPr>
        <w:t>режимные моменты (прием пищи, подготовка ко сну и прочее);</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свободную игру</w:t>
      </w:r>
      <w:r w:rsidR="00BB0EBD" w:rsidRPr="000D143A">
        <w:rPr>
          <w:rFonts w:ascii="Times New Roman" w:hAnsi="Times New Roman" w:cs="Times New Roman"/>
          <w:sz w:val="28"/>
          <w:szCs w:val="28"/>
        </w:rPr>
        <w:t>;</w:t>
      </w:r>
    </w:p>
    <w:p w:rsidR="00BB0EBD" w:rsidRPr="000D143A" w:rsidRDefault="00D802F3"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свободную</w:t>
      </w:r>
      <w:r w:rsidR="00F01C72" w:rsidRPr="000D143A">
        <w:rPr>
          <w:rFonts w:ascii="Times New Roman" w:hAnsi="Times New Roman" w:cs="Times New Roman"/>
          <w:sz w:val="28"/>
          <w:szCs w:val="28"/>
        </w:rPr>
        <w:t xml:space="preserve"> деятельность детей;</w:t>
      </w:r>
    </w:p>
    <w:p w:rsidR="00F01C72"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другое.</w:t>
      </w:r>
    </w:p>
    <w:p w:rsidR="00D802F3" w:rsidRDefault="00D802F3" w:rsidP="00BB0EBD">
      <w:pPr>
        <w:spacing w:after="0" w:line="240" w:lineRule="auto"/>
        <w:ind w:firstLine="709"/>
        <w:jc w:val="both"/>
        <w:rPr>
          <w:rFonts w:ascii="Times New Roman" w:hAnsi="Times New Roman" w:cs="Times New Roman"/>
          <w:b/>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sidR="00BB0EBD" w:rsidRPr="00D802F3">
        <w:rPr>
          <w:rFonts w:ascii="Times New Roman" w:hAnsi="Times New Roman" w:cs="Times New Roman"/>
          <w:b/>
          <w:sz w:val="28"/>
          <w:szCs w:val="28"/>
        </w:rPr>
        <w:t>5.3.</w:t>
      </w:r>
      <w:r w:rsidR="008A6CE2">
        <w:rPr>
          <w:rFonts w:ascii="Times New Roman" w:hAnsi="Times New Roman" w:cs="Times New Roman"/>
          <w:b/>
          <w:sz w:val="28"/>
          <w:szCs w:val="28"/>
        </w:rPr>
        <w:t> </w:t>
      </w:r>
      <w:r w:rsidR="00BB0EBD" w:rsidRPr="00D802F3">
        <w:rPr>
          <w:rFonts w:ascii="Times New Roman" w:hAnsi="Times New Roman" w:cs="Times New Roman"/>
          <w:b/>
          <w:sz w:val="28"/>
          <w:szCs w:val="28"/>
        </w:rPr>
        <w:t>Совместная деятельно</w:t>
      </w:r>
      <w:r w:rsidRPr="00D802F3">
        <w:rPr>
          <w:rFonts w:ascii="Times New Roman" w:hAnsi="Times New Roman" w:cs="Times New Roman"/>
          <w:b/>
          <w:sz w:val="28"/>
          <w:szCs w:val="28"/>
        </w:rPr>
        <w:t>сть в образовательных ситуациях</w:t>
      </w:r>
    </w:p>
    <w:p w:rsidR="00BB0EBD" w:rsidRPr="00F01C72" w:rsidRDefault="00BB0EBD" w:rsidP="00BB0EBD">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BB0EBD" w:rsidRPr="00F01C72" w:rsidRDefault="00F01C72" w:rsidP="00BB0EBD">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О</w:t>
      </w:r>
      <w:r w:rsidR="00BB0EBD" w:rsidRPr="00F01C72">
        <w:rPr>
          <w:rFonts w:ascii="Times New Roman" w:hAnsi="Times New Roman" w:cs="Times New Roman"/>
          <w:i/>
          <w:sz w:val="28"/>
          <w:szCs w:val="28"/>
        </w:rPr>
        <w:t>сновным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видам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организации совместной деятельности в образовательны</w:t>
      </w:r>
      <w:r w:rsidRPr="00F01C72">
        <w:rPr>
          <w:rFonts w:ascii="Times New Roman" w:hAnsi="Times New Roman" w:cs="Times New Roman"/>
          <w:i/>
          <w:sz w:val="28"/>
          <w:szCs w:val="28"/>
        </w:rPr>
        <w:t>х ситуациях в ДОО можно отнести:</w:t>
      </w:r>
      <w:r>
        <w:rPr>
          <w:rFonts w:ascii="Times New Roman" w:hAnsi="Times New Roman" w:cs="Times New Roman"/>
          <w:i/>
          <w:sz w:val="28"/>
          <w:szCs w:val="28"/>
        </w:rPr>
        <w:t xml:space="preserve"> </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ситуативная беседа, рассказ, советы, вопросы;</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разучивание и исполнение песен, театрализация, драматизация, этюды-инсценировки;</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rPr>
        <w:t> </w:t>
      </w:r>
      <w:r w:rsidR="00BB0EBD" w:rsidRPr="00BB0EBD">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игровые методы (игровая роль, игровая ситуация, игровое действие и другие);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01C72"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2.6. </w:t>
      </w:r>
      <w:r w:rsidR="00BB0EBD" w:rsidRPr="00F01C72">
        <w:rPr>
          <w:rFonts w:ascii="Times New Roman" w:hAnsi="Times New Roman" w:cs="Times New Roman"/>
          <w:b/>
          <w:sz w:val="28"/>
          <w:szCs w:val="28"/>
        </w:rPr>
        <w:t>Организация п</w:t>
      </w:r>
      <w:r w:rsidRPr="00F01C72">
        <w:rPr>
          <w:rFonts w:ascii="Times New Roman" w:hAnsi="Times New Roman" w:cs="Times New Roman"/>
          <w:b/>
          <w:sz w:val="28"/>
          <w:szCs w:val="28"/>
        </w:rPr>
        <w:t>редметно-пространственной среды</w:t>
      </w:r>
    </w:p>
    <w:p w:rsidR="00BB0EBD" w:rsidRPr="00F01C7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sidR="00F01C72">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01C72">
        <w:rPr>
          <w:rFonts w:ascii="Times New Roman" w:hAnsi="Times New Roman" w:cs="Times New Roman"/>
          <w:sz w:val="28"/>
          <w:szCs w:val="28"/>
        </w:rPr>
        <w:t>, а именно</w:t>
      </w:r>
      <w:r w:rsidR="00F01C72" w:rsidRPr="00F01C72">
        <w:rPr>
          <w:rFonts w:ascii="Times New Roman" w:hAnsi="Times New Roman" w:cs="Times New Roman"/>
          <w:sz w:val="28"/>
          <w:szCs w:val="28"/>
        </w:rPr>
        <w:t xml:space="preserve">: </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 xml:space="preserve">знаки и символы государства, региона, </w:t>
      </w:r>
      <w:r w:rsidRPr="000D143A">
        <w:rPr>
          <w:rFonts w:ascii="Times New Roman" w:hAnsi="Times New Roman" w:cs="Times New Roman"/>
          <w:sz w:val="28"/>
          <w:szCs w:val="28"/>
        </w:rPr>
        <w:t xml:space="preserve">населенного пункта </w:t>
      </w:r>
      <w:r w:rsidR="00BB0EBD" w:rsidRPr="000D143A">
        <w:rPr>
          <w:rFonts w:ascii="Times New Roman" w:hAnsi="Times New Roman" w:cs="Times New Roman"/>
          <w:sz w:val="28"/>
          <w:szCs w:val="28"/>
        </w:rPr>
        <w:t>и ДОО;</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отражающие экологичность, природосообразность и безопасность;</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B0EBD"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00BB0EBD" w:rsidRPr="000D143A">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Pr="000D143A">
        <w:rPr>
          <w:rFonts w:ascii="Times New Roman" w:hAnsi="Times New Roman" w:cs="Times New Roman"/>
          <w:sz w:val="28"/>
          <w:szCs w:val="28"/>
        </w:rPr>
        <w:t>ационального российского народа;</w:t>
      </w:r>
    </w:p>
    <w:p w:rsidR="00F01C72" w:rsidRPr="000D143A" w:rsidRDefault="00F01C7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w:t>
      </w:r>
      <w:r w:rsidRPr="000D143A">
        <w:rPr>
          <w:rFonts w:ascii="Times New Roman" w:hAnsi="Times New Roman" w:cs="Times New Roman"/>
          <w:sz w:val="28"/>
          <w:szCs w:val="28"/>
          <w:lang w:val="en-US"/>
        </w:rPr>
        <w:t> </w:t>
      </w:r>
      <w:r w:rsidRPr="000D143A">
        <w:rPr>
          <w:rFonts w:ascii="Times New Roman" w:hAnsi="Times New Roman" w:cs="Times New Roman"/>
          <w:sz w:val="28"/>
          <w:szCs w:val="28"/>
        </w:rPr>
        <w:t>другое.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среды</w:t>
      </w:r>
      <w:r w:rsidR="00BB0EBD"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00BB0EBD" w:rsidRPr="00BB0EBD">
        <w:rPr>
          <w:rFonts w:ascii="Times New Roman" w:hAnsi="Times New Roman" w:cs="Times New Roman"/>
          <w:sz w:val="28"/>
          <w:szCs w:val="28"/>
        </w:rPr>
        <w:t>гармоничной и эстетически привлекательной.</w:t>
      </w:r>
    </w:p>
    <w:p w:rsid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01C72" w:rsidRPr="00BB0EBD"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2.7. Социальное партнерство</w:t>
      </w:r>
    </w:p>
    <w:p w:rsidR="00BB0EBD" w:rsidRPr="00F01C7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sidR="00F01C72">
        <w:rPr>
          <w:rFonts w:ascii="Times New Roman" w:hAnsi="Times New Roman" w:cs="Times New Roman"/>
          <w:sz w:val="28"/>
          <w:szCs w:val="28"/>
        </w:rPr>
        <w:t>ого партнерства предусматривает</w:t>
      </w:r>
      <w:r w:rsidR="00F01C72" w:rsidRPr="00F01C72">
        <w:rPr>
          <w:rFonts w:ascii="Times New Roman" w:hAnsi="Times New Roman" w:cs="Times New Roman"/>
          <w:sz w:val="28"/>
          <w:szCs w:val="28"/>
        </w:rPr>
        <w:t>:</w:t>
      </w:r>
      <w:r w:rsidR="006D11F2">
        <w:rPr>
          <w:rFonts w:ascii="Times New Roman" w:hAnsi="Times New Roman" w:cs="Times New Roman"/>
          <w:sz w:val="28"/>
          <w:szCs w:val="28"/>
        </w:rPr>
        <w:t xml:space="preserve"> </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D11F2" w:rsidRDefault="006D11F2" w:rsidP="00BB0EBD">
      <w:pPr>
        <w:spacing w:after="0" w:line="240" w:lineRule="auto"/>
        <w:ind w:firstLine="709"/>
        <w:jc w:val="both"/>
        <w:rPr>
          <w:rFonts w:ascii="Times New Roman" w:hAnsi="Times New Roman" w:cs="Times New Roman"/>
          <w:sz w:val="28"/>
          <w:szCs w:val="28"/>
        </w:rPr>
      </w:pPr>
    </w:p>
    <w:p w:rsidR="006D11F2" w:rsidRPr="00BB0EBD" w:rsidRDefault="006D11F2" w:rsidP="00BB0EBD">
      <w:pPr>
        <w:spacing w:after="0" w:line="240" w:lineRule="auto"/>
        <w:ind w:firstLine="709"/>
        <w:jc w:val="both"/>
        <w:rPr>
          <w:rFonts w:ascii="Times New Roman" w:hAnsi="Times New Roman" w:cs="Times New Roman"/>
          <w:sz w:val="28"/>
          <w:szCs w:val="28"/>
        </w:rPr>
      </w:pP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BB0EBD" w:rsidRPr="000D143A" w:rsidRDefault="00BB0EBD"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(образовательных, социальных, правоохранительных и других).</w:t>
      </w:r>
    </w:p>
    <w:p w:rsidR="006D11F2" w:rsidRPr="006D11F2" w:rsidRDefault="006D11F2" w:rsidP="00BB0EBD">
      <w:pPr>
        <w:spacing w:after="0" w:line="240" w:lineRule="auto"/>
        <w:ind w:firstLine="709"/>
        <w:jc w:val="both"/>
        <w:rPr>
          <w:rFonts w:ascii="Times New Roman" w:hAnsi="Times New Roman" w:cs="Times New Roman"/>
          <w:color w:val="FF0000"/>
          <w:sz w:val="28"/>
          <w:szCs w:val="28"/>
        </w:rPr>
      </w:pPr>
    </w:p>
    <w:p w:rsidR="00BB0EBD"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150526" w:rsidRPr="00150526" w:rsidRDefault="00150526" w:rsidP="00BB0EBD">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00BB0EBD"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00BB0EBD"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00BB0EBD"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BB0EBD"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00BB0EBD"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150526" w:rsidRPr="00150526" w:rsidRDefault="00150526" w:rsidP="000D143A">
      <w:pPr>
        <w:spacing w:after="0" w:line="240" w:lineRule="auto"/>
        <w:jc w:val="both"/>
        <w:rPr>
          <w:rFonts w:ascii="Times New Roman" w:hAnsi="Times New Roman" w:cs="Times New Roman"/>
          <w:color w:val="FF0000"/>
          <w:sz w:val="28"/>
          <w:szCs w:val="28"/>
        </w:rPr>
      </w:pPr>
    </w:p>
    <w:p w:rsidR="00150526" w:rsidRPr="00150526" w:rsidRDefault="00150526" w:rsidP="00BB0EBD">
      <w:pPr>
        <w:spacing w:after="0" w:line="240" w:lineRule="auto"/>
        <w:ind w:firstLine="709"/>
        <w:jc w:val="both"/>
        <w:rPr>
          <w:rFonts w:ascii="Times New Roman" w:hAnsi="Times New Roman" w:cs="Times New Roman"/>
          <w:b/>
          <w:sz w:val="28"/>
          <w:szCs w:val="28"/>
        </w:rPr>
      </w:pPr>
    </w:p>
    <w:p w:rsidR="00150526" w:rsidRPr="00150526" w:rsidRDefault="00150526" w:rsidP="00BB0EBD">
      <w:pPr>
        <w:spacing w:after="0" w:line="240" w:lineRule="auto"/>
        <w:ind w:firstLine="709"/>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7640F">
        <w:rPr>
          <w:rFonts w:ascii="Times New Roman" w:hAnsi="Times New Roman" w:cs="Times New Roman"/>
          <w:sz w:val="28"/>
          <w:szCs w:val="28"/>
        </w:rPr>
        <w:t>Воспитателю о воспитании детей 5-7 лет в детском саду и семье. Практическое руководство по реализации Программы воспитания</w:t>
      </w:r>
      <w:r w:rsidR="00B7640F" w:rsidRPr="00B7640F">
        <w:rPr>
          <w:rFonts w:ascii="Times New Roman" w:hAnsi="Times New Roman" w:cs="Times New Roman"/>
          <w:sz w:val="28"/>
          <w:szCs w:val="28"/>
        </w:rPr>
        <w:t xml:space="preserve">. М.: ФГБНУ </w:t>
      </w:r>
      <w:r w:rsidR="00994E42">
        <w:rPr>
          <w:rFonts w:ascii="Times New Roman" w:hAnsi="Times New Roman" w:cs="Times New Roman"/>
          <w:sz w:val="28"/>
          <w:szCs w:val="28"/>
        </w:rPr>
        <w:t>«</w:t>
      </w:r>
      <w:r w:rsidR="00B7640F" w:rsidRPr="00B7640F">
        <w:rPr>
          <w:rFonts w:ascii="Times New Roman" w:hAnsi="Times New Roman" w:cs="Times New Roman"/>
          <w:sz w:val="28"/>
          <w:szCs w:val="28"/>
        </w:rPr>
        <w:t>Институт изучения детства, семьи и воспитания Российско</w:t>
      </w:r>
      <w:r w:rsidR="00B7640F">
        <w:rPr>
          <w:rFonts w:ascii="Times New Roman" w:hAnsi="Times New Roman" w:cs="Times New Roman"/>
          <w:sz w:val="28"/>
          <w:szCs w:val="28"/>
        </w:rPr>
        <w:t>й академии образования</w:t>
      </w:r>
      <w:r w:rsidR="00994E42">
        <w:rPr>
          <w:rFonts w:ascii="Times New Roman" w:hAnsi="Times New Roman" w:cs="Times New Roman"/>
          <w:sz w:val="28"/>
          <w:szCs w:val="28"/>
        </w:rPr>
        <w:t>»</w:t>
      </w:r>
      <w:r w:rsidR="00B7640F">
        <w:rPr>
          <w:rFonts w:ascii="Times New Roman" w:hAnsi="Times New Roman" w:cs="Times New Roman"/>
          <w:sz w:val="28"/>
          <w:szCs w:val="28"/>
        </w:rPr>
        <w:t>, 2022. -</w:t>
      </w:r>
      <w:r w:rsidR="00B7640F" w:rsidRPr="00B7640F">
        <w:rPr>
          <w:rFonts w:ascii="Times New Roman" w:hAnsi="Times New Roman" w:cs="Times New Roman"/>
          <w:sz w:val="28"/>
          <w:szCs w:val="28"/>
        </w:rPr>
        <w:t xml:space="preserve"> 16 с.</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B7640F">
        <w:rPr>
          <w:rFonts w:ascii="Times New Roman" w:hAnsi="Times New Roman" w:cs="Times New Roman"/>
          <w:sz w:val="28"/>
          <w:szCs w:val="28"/>
        </w:rPr>
        <w:t xml:space="preserve">Моделирование </w:t>
      </w:r>
      <w:r>
        <w:rPr>
          <w:rFonts w:ascii="Times New Roman" w:hAnsi="Times New Roman" w:cs="Times New Roman"/>
          <w:sz w:val="28"/>
          <w:szCs w:val="28"/>
        </w:rPr>
        <w:t>воспитательной работы (сентябрь).</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B7640F">
        <w:rPr>
          <w:rFonts w:ascii="Times New Roman" w:hAnsi="Times New Roman" w:cs="Times New Roman"/>
          <w:sz w:val="28"/>
          <w:szCs w:val="28"/>
        </w:rPr>
        <w:t>Организация воспитательной работы с детьми 5-7 лет в октябре.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B7640F">
        <w:rPr>
          <w:rFonts w:ascii="Times New Roman" w:hAnsi="Times New Roman" w:cs="Times New Roman"/>
          <w:sz w:val="28"/>
          <w:szCs w:val="28"/>
        </w:rPr>
        <w:t>Организация воспитательной работы с детьми 5-7 лет в ноябре.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B7640F">
        <w:rPr>
          <w:rFonts w:ascii="Times New Roman" w:hAnsi="Times New Roman" w:cs="Times New Roman"/>
          <w:sz w:val="28"/>
          <w:szCs w:val="28"/>
        </w:rPr>
        <w:t>Организация воспитательной работы с детьми 5-7 лет декабре.</w:t>
      </w:r>
    </w:p>
    <w:p w:rsidR="00B7640F" w:rsidRDefault="00150526" w:rsidP="00150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5F7E15">
        <w:rPr>
          <w:rFonts w:ascii="Times New Roman" w:hAnsi="Times New Roman" w:cs="Times New Roman"/>
          <w:sz w:val="28"/>
          <w:szCs w:val="28"/>
        </w:rPr>
        <w:t>Организация воспитательной работы с детьми 5-7 лет январе.</w:t>
      </w:r>
    </w:p>
    <w:p w:rsidR="00B7640F" w:rsidRPr="000D143A" w:rsidRDefault="00150526" w:rsidP="00B7640F">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lastRenderedPageBreak/>
        <w:t>Данные материалы представлены</w:t>
      </w:r>
      <w:r w:rsidR="00B7640F" w:rsidRPr="000D143A">
        <w:rPr>
          <w:rFonts w:ascii="Times New Roman" w:hAnsi="Times New Roman" w:cs="Times New Roman"/>
          <w:sz w:val="28"/>
          <w:szCs w:val="28"/>
        </w:rPr>
        <w:t xml:space="preserve"> в открытом доступе в электронной форме на </w:t>
      </w:r>
      <w:r w:rsidRPr="000D143A">
        <w:rPr>
          <w:rFonts w:ascii="Times New Roman" w:hAnsi="Times New Roman" w:cs="Times New Roman"/>
          <w:sz w:val="28"/>
          <w:szCs w:val="28"/>
        </w:rPr>
        <w:t>платформе институтвоспитания.рф (на 17.01.2023 г. доступно 5 материалов).</w:t>
      </w:r>
    </w:p>
    <w:p w:rsidR="00B7640F" w:rsidRPr="00150526" w:rsidRDefault="00150526" w:rsidP="00BB0EBD">
      <w:pPr>
        <w:spacing w:after="0" w:line="240" w:lineRule="auto"/>
        <w:ind w:firstLine="709"/>
        <w:jc w:val="both"/>
        <w:rPr>
          <w:rFonts w:ascii="Times New Roman" w:hAnsi="Times New Roman" w:cs="Times New Roman"/>
          <w:color w:val="FF0000"/>
          <w:sz w:val="28"/>
          <w:szCs w:val="28"/>
        </w:rPr>
      </w:pPr>
      <w:r w:rsidRPr="000D143A">
        <w:rPr>
          <w:rFonts w:ascii="Times New Roman" w:hAnsi="Times New Roman" w:cs="Times New Roman"/>
          <w:sz w:val="28"/>
          <w:szCs w:val="28"/>
        </w:rPr>
        <w:t>2. Другое</w:t>
      </w:r>
      <w:r w:rsidRPr="00150526">
        <w:rPr>
          <w:rFonts w:ascii="Times New Roman" w:hAnsi="Times New Roman" w:cs="Times New Roman"/>
          <w:color w:val="FF0000"/>
          <w:sz w:val="28"/>
          <w:szCs w:val="28"/>
        </w:rPr>
        <w:t>.</w:t>
      </w:r>
    </w:p>
    <w:p w:rsidR="00B7640F" w:rsidRPr="008A6CE2" w:rsidRDefault="00B7640F" w:rsidP="00BB0EBD">
      <w:pPr>
        <w:spacing w:after="0" w:line="240" w:lineRule="auto"/>
        <w:ind w:firstLine="709"/>
        <w:jc w:val="both"/>
        <w:rPr>
          <w:rFonts w:ascii="Times New Roman" w:hAnsi="Times New Roman" w:cs="Times New Roman"/>
          <w:b/>
          <w:sz w:val="28"/>
          <w:szCs w:val="28"/>
        </w:rPr>
      </w:pPr>
    </w:p>
    <w:p w:rsidR="00BB0EBD" w:rsidRPr="008A6CE2" w:rsidRDefault="008A6CE2" w:rsidP="00BB0EBD">
      <w:pPr>
        <w:spacing w:after="0" w:line="240" w:lineRule="auto"/>
        <w:ind w:firstLine="709"/>
        <w:jc w:val="both"/>
        <w:rPr>
          <w:rFonts w:ascii="Times New Roman" w:hAnsi="Times New Roman" w:cs="Times New Roman"/>
          <w:b/>
          <w:sz w:val="28"/>
          <w:szCs w:val="28"/>
        </w:rPr>
      </w:pPr>
      <w:r w:rsidRPr="008A6CE2">
        <w:rPr>
          <w:rFonts w:ascii="Times New Roman" w:hAnsi="Times New Roman" w:cs="Times New Roman"/>
          <w:b/>
          <w:sz w:val="28"/>
          <w:szCs w:val="28"/>
        </w:rPr>
        <w:t>3.3. </w:t>
      </w:r>
      <w:r w:rsidR="00BB0EBD" w:rsidRPr="008A6CE2">
        <w:rPr>
          <w:rFonts w:ascii="Times New Roman" w:hAnsi="Times New Roman" w:cs="Times New Roman"/>
          <w:b/>
          <w:sz w:val="28"/>
          <w:szCs w:val="28"/>
        </w:rPr>
        <w:t>Требования к условиям раб</w:t>
      </w:r>
      <w:r w:rsidRPr="008A6CE2">
        <w:rPr>
          <w:rFonts w:ascii="Times New Roman" w:hAnsi="Times New Roman" w:cs="Times New Roman"/>
          <w:b/>
          <w:sz w:val="28"/>
          <w:szCs w:val="28"/>
        </w:rPr>
        <w:t>оты с особыми категориями детей</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BB0EBD" w:rsidRPr="00BB0EBD" w:rsidRDefault="008A6CE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0D143A" w:rsidRDefault="008A6CE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xml:space="preserve">ДОО готова </w:t>
      </w:r>
      <w:r w:rsidR="00BB0EBD" w:rsidRPr="000D143A">
        <w:rPr>
          <w:rFonts w:ascii="Times New Roman" w:hAnsi="Times New Roman" w:cs="Times New Roman"/>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0D143A">
        <w:rPr>
          <w:rFonts w:ascii="Times New Roman" w:hAnsi="Times New Roman" w:cs="Times New Roman"/>
          <w:sz w:val="28"/>
          <w:szCs w:val="28"/>
        </w:rPr>
        <w:t>ую социальную ситуацию развития в условиях инклюзивного образования.</w:t>
      </w:r>
    </w:p>
    <w:p w:rsidR="00BB0EBD" w:rsidRPr="000D143A" w:rsidRDefault="008A6CE2" w:rsidP="00BB0EBD">
      <w:pPr>
        <w:spacing w:after="0" w:line="240" w:lineRule="auto"/>
        <w:ind w:firstLine="709"/>
        <w:jc w:val="both"/>
        <w:rPr>
          <w:rFonts w:ascii="Times New Roman" w:hAnsi="Times New Roman" w:cs="Times New Roman"/>
          <w:i/>
          <w:sz w:val="28"/>
          <w:szCs w:val="28"/>
        </w:rPr>
      </w:pPr>
      <w:r w:rsidRPr="000D143A">
        <w:rPr>
          <w:rFonts w:ascii="Times New Roman" w:hAnsi="Times New Roman" w:cs="Times New Roman"/>
          <w:i/>
          <w:sz w:val="28"/>
          <w:szCs w:val="28"/>
        </w:rPr>
        <w:t>Для реализации рабочей программы воспитания созданы</w:t>
      </w:r>
      <w:r w:rsidR="00BB0EBD" w:rsidRPr="000D143A">
        <w:rPr>
          <w:rFonts w:ascii="Times New Roman" w:hAnsi="Times New Roman" w:cs="Times New Roman"/>
          <w:i/>
          <w:sz w:val="28"/>
          <w:szCs w:val="28"/>
        </w:rPr>
        <w:t xml:space="preserve"> </w:t>
      </w:r>
      <w:r w:rsidRPr="000D143A">
        <w:rPr>
          <w:rFonts w:ascii="Times New Roman" w:hAnsi="Times New Roman" w:cs="Times New Roman"/>
          <w:i/>
          <w:sz w:val="28"/>
          <w:szCs w:val="28"/>
        </w:rPr>
        <w:t>условия, обеспечивающие</w:t>
      </w:r>
      <w:r w:rsidR="00BB0EBD" w:rsidRPr="000D143A">
        <w:rPr>
          <w:rFonts w:ascii="Times New Roman" w:hAnsi="Times New Roman" w:cs="Times New Roman"/>
          <w:i/>
          <w:sz w:val="28"/>
          <w:szCs w:val="28"/>
        </w:rPr>
        <w:t xml:space="preserve"> достижение целевых ориентиров в работе с особыми категориями детей:</w:t>
      </w:r>
    </w:p>
    <w:p w:rsidR="00BB0EBD" w:rsidRPr="000D143A" w:rsidRDefault="008A6CE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xml:space="preserve">1) осуществляется </w:t>
      </w:r>
      <w:r w:rsidR="00BB0EBD" w:rsidRPr="000D143A">
        <w:rPr>
          <w:rFonts w:ascii="Times New Roman" w:hAnsi="Times New Roman" w:cs="Times New Roman"/>
          <w:sz w:val="28"/>
          <w:szCs w:val="28"/>
        </w:rPr>
        <w:t>взаимодействие взрослых с детьми, предполагающее создание таких ситуаций, в которых каждому ребёнку с</w:t>
      </w:r>
      <w:r w:rsidRPr="000D143A">
        <w:rPr>
          <w:rFonts w:ascii="Times New Roman" w:hAnsi="Times New Roman" w:cs="Times New Roman"/>
          <w:sz w:val="28"/>
          <w:szCs w:val="28"/>
        </w:rPr>
        <w:t xml:space="preserve"> ООП </w:t>
      </w:r>
      <w:r w:rsidR="00BB0EBD" w:rsidRPr="000D143A">
        <w:rPr>
          <w:rFonts w:ascii="Times New Roman" w:hAnsi="Times New Roman" w:cs="Times New Roman"/>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0D143A" w:rsidRDefault="008A6CE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2) используется игра как важнейший фактор</w:t>
      </w:r>
      <w:r w:rsidR="00BB0EBD" w:rsidRPr="000D143A">
        <w:rPr>
          <w:rFonts w:ascii="Times New Roman" w:hAnsi="Times New Roman" w:cs="Times New Roman"/>
          <w:sz w:val="28"/>
          <w:szCs w:val="28"/>
        </w:rPr>
        <w:t xml:space="preserve"> воспитания и развития ребёнка с </w:t>
      </w:r>
      <w:r w:rsidRPr="000D143A">
        <w:rPr>
          <w:rFonts w:ascii="Times New Roman" w:hAnsi="Times New Roman" w:cs="Times New Roman"/>
          <w:sz w:val="28"/>
          <w:szCs w:val="28"/>
        </w:rPr>
        <w:t>ООП</w:t>
      </w:r>
      <w:r w:rsidR="00BB0EBD" w:rsidRPr="000D143A">
        <w:rPr>
          <w:rFonts w:ascii="Times New Roman" w:hAnsi="Times New Roman" w:cs="Times New Roman"/>
          <w:sz w:val="28"/>
          <w:szCs w:val="28"/>
        </w:rPr>
        <w:t xml:space="preserve"> с учётом необходимости разв</w:t>
      </w:r>
      <w:r w:rsidRPr="000D143A">
        <w:rPr>
          <w:rFonts w:ascii="Times New Roman" w:hAnsi="Times New Roman" w:cs="Times New Roman"/>
          <w:sz w:val="28"/>
          <w:szCs w:val="28"/>
        </w:rPr>
        <w:t>ития личности ребёнка, создаются условия</w:t>
      </w:r>
      <w:r w:rsidR="00BB0EBD" w:rsidRPr="000D143A">
        <w:rPr>
          <w:rFonts w:ascii="Times New Roman" w:hAnsi="Times New Roman" w:cs="Times New Roman"/>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0D143A" w:rsidRDefault="00BB0EBD"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3)</w:t>
      </w:r>
      <w:r w:rsidR="008A6CE2" w:rsidRPr="000D143A">
        <w:rPr>
          <w:rFonts w:ascii="Times New Roman" w:hAnsi="Times New Roman" w:cs="Times New Roman"/>
          <w:sz w:val="28"/>
          <w:szCs w:val="28"/>
        </w:rPr>
        <w:t xml:space="preserve"> задействуются ресурсы</w:t>
      </w:r>
      <w:r w:rsidRPr="000D143A">
        <w:rPr>
          <w:rFonts w:ascii="Times New Roman" w:hAnsi="Times New Roman" w:cs="Times New Roman"/>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0D143A" w:rsidRDefault="00BB0EBD"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xml:space="preserve">4) </w:t>
      </w:r>
      <w:r w:rsidR="008A6CE2" w:rsidRPr="000D143A">
        <w:rPr>
          <w:rFonts w:ascii="Times New Roman" w:hAnsi="Times New Roman" w:cs="Times New Roman"/>
          <w:sz w:val="28"/>
          <w:szCs w:val="28"/>
        </w:rPr>
        <w:t xml:space="preserve">обеспечивается физическая и интеллектуальная </w:t>
      </w:r>
      <w:r w:rsidRPr="000D143A">
        <w:rPr>
          <w:rFonts w:ascii="Times New Roman" w:hAnsi="Times New Roman" w:cs="Times New Roman"/>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0D143A" w:rsidRDefault="00BB0EBD"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 xml:space="preserve">5) </w:t>
      </w:r>
      <w:r w:rsidR="008A6CE2" w:rsidRPr="000D143A">
        <w:rPr>
          <w:rFonts w:ascii="Times New Roman" w:hAnsi="Times New Roman" w:cs="Times New Roman"/>
          <w:sz w:val="28"/>
          <w:szCs w:val="28"/>
        </w:rPr>
        <w:t>осуществляется взаимодействие с семьей</w:t>
      </w:r>
      <w:r w:rsidRPr="000D143A">
        <w:rPr>
          <w:rFonts w:ascii="Times New Roman" w:hAnsi="Times New Roman" w:cs="Times New Roman"/>
          <w:sz w:val="28"/>
          <w:szCs w:val="28"/>
        </w:rPr>
        <w:t xml:space="preserve"> как необходимое условие для полноценного воспитания </w:t>
      </w:r>
      <w:r w:rsidR="008A6CE2" w:rsidRPr="000D143A">
        <w:rPr>
          <w:rFonts w:ascii="Times New Roman" w:hAnsi="Times New Roman" w:cs="Times New Roman"/>
          <w:sz w:val="28"/>
          <w:szCs w:val="28"/>
        </w:rPr>
        <w:t>ребёнка дошкольного возраста с ООП;</w:t>
      </w:r>
    </w:p>
    <w:p w:rsidR="008A6CE2" w:rsidRPr="000D143A" w:rsidRDefault="008A6CE2" w:rsidP="00BB0EBD">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другое.</w:t>
      </w:r>
    </w:p>
    <w:p w:rsidR="00B262B3" w:rsidRPr="000D143A" w:rsidRDefault="008A6CE2" w:rsidP="008A6CE2">
      <w:pPr>
        <w:rPr>
          <w:rFonts w:ascii="Times New Roman" w:hAnsi="Times New Roman" w:cs="Times New Roman"/>
          <w:sz w:val="28"/>
          <w:szCs w:val="28"/>
        </w:rPr>
      </w:pPr>
      <w:r w:rsidRPr="000D143A">
        <w:rPr>
          <w:rFonts w:ascii="Times New Roman" w:hAnsi="Times New Roman" w:cs="Times New Roman"/>
          <w:sz w:val="28"/>
          <w:szCs w:val="28"/>
        </w:rPr>
        <w:br w:type="page"/>
      </w:r>
    </w:p>
    <w:p w:rsidR="00223270" w:rsidRPr="00D55F8E" w:rsidRDefault="008A6CE2" w:rsidP="00D55F8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lastRenderedPageBreak/>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D55F8E" w:rsidRDefault="00D55F8E" w:rsidP="00D55F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0D143A" w:rsidRDefault="002F4A68" w:rsidP="00D55F8E">
      <w:pPr>
        <w:spacing w:after="0" w:line="240" w:lineRule="auto"/>
        <w:ind w:firstLine="709"/>
        <w:jc w:val="both"/>
        <w:rPr>
          <w:rFonts w:ascii="Times New Roman" w:hAnsi="Times New Roman" w:cs="Times New Roman"/>
          <w:sz w:val="28"/>
          <w:szCs w:val="28"/>
        </w:rPr>
      </w:pPr>
      <w:r w:rsidRPr="000D143A">
        <w:rPr>
          <w:rFonts w:ascii="Times New Roman" w:hAnsi="Times New Roman" w:cs="Times New Roman"/>
          <w:sz w:val="28"/>
          <w:szCs w:val="28"/>
        </w:rPr>
        <w:t>Внимательно прочитайте, о</w:t>
      </w:r>
      <w:r w:rsidR="00D55F8E" w:rsidRPr="000D143A">
        <w:rPr>
          <w:rFonts w:ascii="Times New Roman" w:hAnsi="Times New Roman" w:cs="Times New Roman"/>
          <w:sz w:val="28"/>
          <w:szCs w:val="28"/>
        </w:rPr>
        <w:t>ст</w:t>
      </w:r>
      <w:r w:rsidRPr="000D143A">
        <w:rPr>
          <w:rFonts w:ascii="Times New Roman" w:hAnsi="Times New Roman" w:cs="Times New Roman"/>
          <w:sz w:val="28"/>
          <w:szCs w:val="28"/>
        </w:rPr>
        <w:t>авьте</w:t>
      </w:r>
      <w:r w:rsidR="00D55F8E" w:rsidRPr="000D143A">
        <w:rPr>
          <w:rFonts w:ascii="Times New Roman" w:hAnsi="Times New Roman" w:cs="Times New Roman"/>
          <w:sz w:val="28"/>
          <w:szCs w:val="28"/>
        </w:rPr>
        <w:t xml:space="preserve"> только те условия, которые у Вас реально имеются в ДОО.</w:t>
      </w:r>
    </w:p>
    <w:p w:rsidR="002F4A68" w:rsidRPr="00D55F8E" w:rsidRDefault="002F4A68" w:rsidP="00D55F8E">
      <w:pPr>
        <w:spacing w:after="0" w:line="240" w:lineRule="auto"/>
        <w:ind w:firstLine="709"/>
        <w:jc w:val="both"/>
        <w:rPr>
          <w:rFonts w:ascii="Times New Roman" w:hAnsi="Times New Roman" w:cs="Times New Roman"/>
          <w:color w:val="FF0000"/>
          <w:sz w:val="28"/>
          <w:szCs w:val="28"/>
        </w:rPr>
      </w:pPr>
      <w:r w:rsidRPr="000D143A">
        <w:rPr>
          <w:rFonts w:ascii="Times New Roman" w:hAnsi="Times New Roman" w:cs="Times New Roman"/>
          <w:sz w:val="28"/>
          <w:szCs w:val="28"/>
        </w:rPr>
        <w:t>Информацию можно конкретизировать с учетом условий, имеющихся в вашей ДОО</w:t>
      </w:r>
    </w:p>
    <w:p w:rsidR="00D55F8E" w:rsidRPr="00D55F8E" w:rsidRDefault="00D55F8E" w:rsidP="00D55F8E">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D55F8E">
      <w:pPr>
        <w:spacing w:after="0" w:line="240" w:lineRule="auto"/>
        <w:ind w:firstLine="709"/>
        <w:jc w:val="both"/>
        <w:rPr>
          <w:rFonts w:ascii="Times New Roman" w:hAnsi="Times New Roman" w:cs="Times New Roman"/>
          <w:sz w:val="28"/>
          <w:szCs w:val="28"/>
        </w:rPr>
      </w:pPr>
    </w:p>
    <w:p w:rsidR="00D55F8E" w:rsidRDefault="002F4A68" w:rsidP="002F4A68">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w:t>
      </w:r>
      <w:r w:rsidRPr="002F4A68">
        <w:rPr>
          <w:rFonts w:ascii="Times New Roman" w:hAnsi="Times New Roman" w:cs="Times New Roman"/>
          <w:sz w:val="28"/>
          <w:szCs w:val="28"/>
        </w:rPr>
        <w:lastRenderedPageBreak/>
        <w:t>ной, разносторонне развивающей, содержательной и привлекательной для каждого ребёнка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00D55F8E"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lastRenderedPageBreak/>
        <w:t xml:space="preserve">В ДОО </w:t>
      </w:r>
      <w:r w:rsidRPr="002F4A68">
        <w:rPr>
          <w:rFonts w:ascii="Times New Roman" w:hAnsi="Times New Roman" w:cs="Times New Roman"/>
          <w:i/>
          <w:sz w:val="28"/>
          <w:szCs w:val="28"/>
        </w:rPr>
        <w:t>должны быть 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sidR="002F4A68">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2F4A68" w:rsidRPr="002F4A68" w:rsidRDefault="002F4A68" w:rsidP="002F4A68">
      <w:pPr>
        <w:spacing w:after="0" w:line="240" w:lineRule="auto"/>
        <w:ind w:firstLine="709"/>
        <w:jc w:val="both"/>
        <w:rPr>
          <w:rFonts w:ascii="Times New Roman" w:hAnsi="Times New Roman" w:cs="Times New Roman"/>
          <w:sz w:val="28"/>
          <w:szCs w:val="28"/>
        </w:rPr>
      </w:pPr>
    </w:p>
    <w:p w:rsidR="00D55F8E" w:rsidRPr="002F4A68" w:rsidRDefault="00D964D9" w:rsidP="002F4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 xml:space="preserve">-20 </w:t>
      </w:r>
      <w:r w:rsidR="00994E42">
        <w:rPr>
          <w:rFonts w:ascii="Times New Roman" w:hAnsi="Times New Roman" w:cs="Times New Roman"/>
          <w:sz w:val="28"/>
          <w:szCs w:val="28"/>
        </w:rPr>
        <w:t>«</w:t>
      </w:r>
      <w:r w:rsidR="00D55F8E"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Pr>
          <w:rFonts w:ascii="Times New Roman" w:hAnsi="Times New Roman" w:cs="Times New Roman"/>
          <w:sz w:val="28"/>
          <w:szCs w:val="28"/>
        </w:rPr>
        <w:t>»</w:t>
      </w:r>
      <w:r w:rsidR="00D55F8E" w:rsidRPr="002F4A68">
        <w:rPr>
          <w:rFonts w:ascii="Times New Roman" w:hAnsi="Times New Roman" w:cs="Times New Roman"/>
          <w:sz w:val="28"/>
          <w:szCs w:val="28"/>
        </w:rPr>
        <w:t xml:space="preserve">, утверждённых </w:t>
      </w:r>
      <w:hyperlink r:id="rId16" w:history="1">
        <w:r w:rsidR="00D55F8E" w:rsidRPr="00D964D9">
          <w:rPr>
            <w:rStyle w:val="afb"/>
            <w:rFonts w:ascii="Times New Roman" w:hAnsi="Times New Roman"/>
            <w:color w:val="auto"/>
            <w:sz w:val="28"/>
            <w:szCs w:val="28"/>
          </w:rPr>
          <w:t>постановлением</w:t>
        </w:r>
      </w:hyperlink>
      <w:r w:rsidR="00D55F8E"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оборудованию и содержанию территории;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помещениям, их оборудованию и содержанию;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естественному и искусственному освещению помещений;</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отоплению и вентиляции;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водоснабжению и канализации;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медицинскому обеспечению;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приему детей в организации,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режима дня;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физического воспитания;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личной гигиене персонала;</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2F4A68">
        <w:rPr>
          <w:rFonts w:ascii="Times New Roman" w:hAnsi="Times New Roman" w:cs="Times New Roman"/>
          <w:sz w:val="28"/>
          <w:szCs w:val="28"/>
        </w:rPr>
        <w:t>выполнение ДОО требований пожарной безопасности и электробезопасности;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lastRenderedPageBreak/>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D55F8E" w:rsidRPr="00D964D9" w:rsidRDefault="00D55F8E" w:rsidP="002F4A68">
      <w:pPr>
        <w:spacing w:after="0" w:line="240" w:lineRule="auto"/>
        <w:ind w:firstLine="709"/>
        <w:jc w:val="both"/>
        <w:rPr>
          <w:rFonts w:ascii="Times New Roman" w:hAnsi="Times New Roman" w:cs="Times New Roman"/>
          <w:i/>
          <w:sz w:val="28"/>
          <w:szCs w:val="28"/>
        </w:rPr>
      </w:pPr>
      <w:r w:rsidRPr="00D964D9">
        <w:rPr>
          <w:rFonts w:ascii="Times New Roman" w:hAnsi="Times New Roman" w:cs="Times New Roman"/>
          <w:i/>
          <w:sz w:val="28"/>
          <w:szCs w:val="28"/>
        </w:rPr>
        <w:t xml:space="preserve">ДОО </w:t>
      </w:r>
      <w:r w:rsidR="00D964D9" w:rsidRPr="00D964D9">
        <w:rPr>
          <w:rFonts w:ascii="Times New Roman" w:hAnsi="Times New Roman" w:cs="Times New Roman"/>
          <w:i/>
          <w:sz w:val="28"/>
          <w:szCs w:val="28"/>
        </w:rPr>
        <w:t>имеет</w:t>
      </w:r>
      <w:r w:rsidRPr="00D964D9">
        <w:rPr>
          <w:rFonts w:ascii="Times New Roman" w:hAnsi="Times New Roman" w:cs="Times New Roman"/>
          <w:i/>
          <w:sz w:val="28"/>
          <w:szCs w:val="28"/>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 xml:space="preserve">В ДОО </w:t>
      </w:r>
      <w:r w:rsidR="00D55F8E" w:rsidRPr="00D964D9">
        <w:rPr>
          <w:rFonts w:ascii="Times New Roman" w:hAnsi="Times New Roman" w:cs="Times New Roman"/>
          <w:i/>
          <w:sz w:val="28"/>
          <w:szCs w:val="28"/>
        </w:rPr>
        <w:t>с</w:t>
      </w:r>
      <w:r w:rsidRPr="00D964D9">
        <w:rPr>
          <w:rFonts w:ascii="Times New Roman" w:hAnsi="Times New Roman" w:cs="Times New Roman"/>
          <w:i/>
          <w:sz w:val="28"/>
          <w:szCs w:val="28"/>
        </w:rPr>
        <w:t>озданы</w:t>
      </w:r>
      <w:r w:rsidR="00D55F8E" w:rsidRPr="00D964D9">
        <w:rPr>
          <w:rFonts w:ascii="Times New Roman" w:hAnsi="Times New Roman" w:cs="Times New Roman"/>
          <w:i/>
          <w:sz w:val="28"/>
          <w:szCs w:val="28"/>
        </w:rPr>
        <w:t xml:space="preserve"> условия для материально-технического оснащения дополнительных помещений:</w:t>
      </w:r>
      <w:r w:rsidR="000D143A">
        <w:rPr>
          <w:rFonts w:ascii="Times New Roman" w:hAnsi="Times New Roman" w:cs="Times New Roman"/>
          <w:sz w:val="28"/>
          <w:szCs w:val="28"/>
        </w:rPr>
        <w:t xml:space="preserve"> игровых комплексов,   театральных студий,  игротек,  </w:t>
      </w:r>
      <w:r w:rsidR="00D55F8E" w:rsidRPr="002F4A68">
        <w:rPr>
          <w:rFonts w:ascii="Times New Roman" w:hAnsi="Times New Roman" w:cs="Times New Roman"/>
          <w:sz w:val="28"/>
          <w:szCs w:val="28"/>
        </w:rPr>
        <w:t xml:space="preserve"> экологических троп на территории ДОО, музее</w:t>
      </w:r>
      <w:r w:rsidR="00A84470">
        <w:rPr>
          <w:rFonts w:ascii="Times New Roman" w:hAnsi="Times New Roman" w:cs="Times New Roman"/>
          <w:sz w:val="28"/>
          <w:szCs w:val="28"/>
        </w:rPr>
        <w:t xml:space="preserve">в, </w:t>
      </w:r>
      <w:r w:rsidR="00D55F8E" w:rsidRPr="002F4A68">
        <w:rPr>
          <w:rFonts w:ascii="Times New Roman" w:hAnsi="Times New Roman" w:cs="Times New Roman"/>
          <w:sz w:val="28"/>
          <w:szCs w:val="28"/>
        </w:rPr>
        <w:t xml:space="preserve"> позволяющих расширить образовательное пространство.</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П</w:t>
      </w:r>
      <w:r w:rsidR="00D55F8E" w:rsidRPr="00D964D9">
        <w:rPr>
          <w:rFonts w:ascii="Times New Roman" w:hAnsi="Times New Roman" w:cs="Times New Roman"/>
          <w:i/>
          <w:sz w:val="28"/>
          <w:szCs w:val="28"/>
        </w:rPr>
        <w:t>рограммой предусмотрено также использование ДОО обновляемых образовательных ресурсов,</w:t>
      </w:r>
      <w:r w:rsidR="00D55F8E"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w:t>
      </w:r>
      <w:r w:rsidR="00D55F8E" w:rsidRPr="002F4A68">
        <w:rPr>
          <w:rFonts w:ascii="Times New Roman" w:hAnsi="Times New Roman" w:cs="Times New Roman"/>
          <w:sz w:val="28"/>
          <w:szCs w:val="28"/>
        </w:rPr>
        <w:t>к</w:t>
      </w:r>
      <w:r>
        <w:rPr>
          <w:rFonts w:ascii="Times New Roman" w:hAnsi="Times New Roman" w:cs="Times New Roman"/>
          <w:sz w:val="28"/>
          <w:szCs w:val="28"/>
        </w:rPr>
        <w:t>и</w:t>
      </w:r>
      <w:r w:rsidR="00D55F8E"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00D55F8E"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F4A68" w:rsidRPr="002F4A68" w:rsidRDefault="002F4A68" w:rsidP="002F4A68">
      <w:pPr>
        <w:spacing w:after="0" w:line="240" w:lineRule="auto"/>
        <w:ind w:firstLine="709"/>
        <w:jc w:val="both"/>
        <w:rPr>
          <w:rFonts w:ascii="Times New Roman" w:hAnsi="Times New Roman" w:cs="Times New Roman"/>
          <w:sz w:val="28"/>
          <w:szCs w:val="28"/>
        </w:rPr>
      </w:pPr>
    </w:p>
    <w:p w:rsidR="00D1265A" w:rsidRPr="00A84470" w:rsidRDefault="00D964D9" w:rsidP="00A8447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sidR="00A84470">
        <w:rPr>
          <w:rFonts w:ascii="Times New Roman" w:hAnsi="Times New Roman" w:cs="Times New Roman"/>
          <w:b/>
          <w:sz w:val="28"/>
          <w:szCs w:val="28"/>
        </w:rPr>
        <w:t>Программ</w:t>
      </w:r>
    </w:p>
    <w:p w:rsidR="00D1265A" w:rsidRPr="00D964D9" w:rsidRDefault="00D1265A" w:rsidP="00D964D9">
      <w:pPr>
        <w:spacing w:after="0" w:line="240" w:lineRule="auto"/>
        <w:ind w:firstLine="709"/>
        <w:jc w:val="both"/>
        <w:rPr>
          <w:rFonts w:ascii="Times New Roman" w:hAnsi="Times New Roman" w:cs="Times New Roman"/>
          <w:b/>
          <w:sz w:val="28"/>
          <w:szCs w:val="28"/>
        </w:rPr>
      </w:pPr>
    </w:p>
    <w:p w:rsidR="00D55F8E" w:rsidRPr="00D964D9" w:rsidRDefault="00D964D9"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3.4.1. </w:t>
      </w:r>
      <w:r w:rsidR="00D55F8E" w:rsidRPr="00D964D9">
        <w:rPr>
          <w:rFonts w:ascii="Times New Roman" w:hAnsi="Times New Roman" w:cs="Times New Roman"/>
          <w:b/>
          <w:i/>
          <w:sz w:val="28"/>
          <w:szCs w:val="28"/>
        </w:rPr>
        <w:t>Пер</w:t>
      </w:r>
      <w:r>
        <w:rPr>
          <w:rFonts w:ascii="Times New Roman" w:hAnsi="Times New Roman" w:cs="Times New Roman"/>
          <w:b/>
          <w:i/>
          <w:sz w:val="28"/>
          <w:szCs w:val="28"/>
        </w:rPr>
        <w:t>ечень художественной литературы</w:t>
      </w:r>
    </w:p>
    <w:p w:rsidR="00D55F8E" w:rsidRPr="00994E42" w:rsidRDefault="00D964D9"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sidR="00994E42" w:rsidRPr="00994E42">
        <w:rPr>
          <w:rFonts w:ascii="Times New Roman" w:hAnsi="Times New Roman" w:cs="Times New Roman"/>
          <w:b/>
          <w:i/>
          <w:sz w:val="28"/>
          <w:szCs w:val="28"/>
        </w:rPr>
        <w:t>1.1. От 1 года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00D964D9" w:rsidRPr="00994E42">
        <w:rPr>
          <w:rFonts w:ascii="Times New Roman" w:hAnsi="Times New Roman" w:cs="Times New Roman"/>
          <w:sz w:val="28"/>
          <w:szCs w:val="28"/>
        </w:rPr>
        <w:t xml:space="preserve"> </w:t>
      </w:r>
      <w:r w:rsidRPr="00994E42">
        <w:rPr>
          <w:rFonts w:ascii="Times New Roman" w:hAnsi="Times New Roman" w:cs="Times New Roman"/>
          <w:sz w:val="28"/>
          <w:szCs w:val="28"/>
        </w:rPr>
        <w:t>(обраб. М.А.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3.4.1.2.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w:t>
      </w:r>
    </w:p>
    <w:p w:rsidR="00994E42" w:rsidRPr="00994E42" w:rsidRDefault="00D55F8E" w:rsidP="00994E4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3.4.1.3.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 Серовой).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чеш. С. 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lastRenderedPageBreak/>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3.4.1.4. </w:t>
      </w:r>
      <w:r>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w:t>
      </w:r>
      <w:r w:rsidRPr="00D964D9">
        <w:rPr>
          <w:rFonts w:ascii="Times New Roman" w:hAnsi="Times New Roman" w:cs="Times New Roman"/>
          <w:sz w:val="28"/>
          <w:szCs w:val="28"/>
        </w:rPr>
        <w:lastRenderedPageBreak/>
        <w:t xml:space="preserve">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М.А. Булатова).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w:t>
      </w:r>
      <w:r w:rsidRPr="00D964D9">
        <w:rPr>
          <w:rFonts w:ascii="Times New Roman" w:hAnsi="Times New Roman" w:cs="Times New Roman"/>
          <w:sz w:val="28"/>
          <w:szCs w:val="28"/>
        </w:rPr>
        <w:lastRenderedPageBreak/>
        <w:t xml:space="preserve">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(1-2 рассказа по 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Л. Затолокиной).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Pr>
          <w:rFonts w:ascii="Times New Roman" w:hAnsi="Times New Roman" w:cs="Times New Roman"/>
          <w:b/>
          <w:i/>
          <w:sz w:val="28"/>
          <w:szCs w:val="28"/>
        </w:rPr>
        <w:t>.1.5. </w:t>
      </w:r>
      <w:r w:rsidRPr="00994E42">
        <w:rPr>
          <w:rFonts w:ascii="Times New Roman" w:hAnsi="Times New Roman" w:cs="Times New Roman"/>
          <w:b/>
          <w:i/>
          <w:sz w:val="28"/>
          <w:szCs w:val="28"/>
        </w:rPr>
        <w:t>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 обраб. М.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 Мамин-</w:t>
      </w:r>
      <w:r w:rsidRPr="00D964D9">
        <w:rPr>
          <w:rFonts w:ascii="Times New Roman" w:hAnsi="Times New Roman" w:cs="Times New Roman"/>
          <w:sz w:val="28"/>
          <w:szCs w:val="28"/>
        </w:rPr>
        <w:lastRenderedPageBreak/>
        <w:t xml:space="preserve">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мотивам романа X. Лофтинга).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Р.С. Сефа).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итал. И.Г. Константиновой).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3.4.1.6.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О.И. Капицы).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Былины.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франц. Т. Габбе) из сказок Перро Ш.</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Вл.Ф. Ходасевича).</w:t>
      </w:r>
    </w:p>
    <w:p w:rsidR="00994E42" w:rsidRPr="00D964D9" w:rsidRDefault="00D55F8E" w:rsidP="004452A4">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со шведск. языка В.А. Смирнова/Л. Брауде).</w:t>
      </w:r>
    </w:p>
    <w:p w:rsidR="00D55F8E" w:rsidRPr="00D964D9"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Pr>
          <w:rFonts w:ascii="Times New Roman" w:hAnsi="Times New Roman" w:cs="Times New Roman"/>
          <w:b/>
          <w:i/>
          <w:sz w:val="28"/>
          <w:szCs w:val="28"/>
        </w:rPr>
        <w:t>речень музыкальных произведений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3.4.2.1. </w:t>
      </w:r>
      <w:r w:rsidR="00D55F8E" w:rsidRPr="00994E42">
        <w:rPr>
          <w:rFonts w:ascii="Times New Roman" w:hAnsi="Times New Roman" w:cs="Times New Roman"/>
          <w:b/>
          <w:i/>
          <w:sz w:val="28"/>
          <w:szCs w:val="28"/>
        </w:rPr>
        <w:t>От 2 месяцев до 1</w:t>
      </w:r>
      <w:r w:rsidRPr="00994E42">
        <w:rPr>
          <w:rFonts w:ascii="Times New Roman" w:hAnsi="Times New Roman" w:cs="Times New Roman"/>
          <w:b/>
          <w:i/>
          <w:sz w:val="28"/>
          <w:szCs w:val="28"/>
        </w:rPr>
        <w:t xml:space="preserve"> года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.2.2</w:t>
      </w:r>
      <w:r w:rsidR="00994E42">
        <w:rPr>
          <w:rFonts w:ascii="Times New Roman" w:hAnsi="Times New Roman" w:cs="Times New Roman"/>
          <w:b/>
          <w:i/>
          <w:sz w:val="28"/>
          <w:szCs w:val="28"/>
        </w:rPr>
        <w:t>. </w:t>
      </w:r>
      <w:r w:rsidR="00994E42" w:rsidRPr="00994E42">
        <w:rPr>
          <w:rFonts w:ascii="Times New Roman" w:hAnsi="Times New Roman" w:cs="Times New Roman"/>
          <w:b/>
          <w:i/>
          <w:sz w:val="28"/>
          <w:szCs w:val="28"/>
        </w:rPr>
        <w:t>От 1 года до 1 года 6 месяцев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w:t>
      </w:r>
      <w:r w:rsidR="00994E42" w:rsidRPr="00994E42">
        <w:rPr>
          <w:rFonts w:ascii="Times New Roman" w:hAnsi="Times New Roman" w:cs="Times New Roman"/>
          <w:b/>
          <w:i/>
          <w:sz w:val="28"/>
          <w:szCs w:val="28"/>
        </w:rPr>
        <w:t>3</w:t>
      </w:r>
      <w:r w:rsidR="008B7402">
        <w:rPr>
          <w:rFonts w:ascii="Times New Roman" w:hAnsi="Times New Roman" w:cs="Times New Roman"/>
          <w:b/>
          <w:i/>
          <w:sz w:val="28"/>
          <w:szCs w:val="28"/>
        </w:rPr>
        <w:t>.</w:t>
      </w:r>
      <w:r w:rsidR="00994E42" w:rsidRPr="00994E42">
        <w:rPr>
          <w:rFonts w:ascii="Times New Roman" w:hAnsi="Times New Roman" w:cs="Times New Roman"/>
          <w:b/>
          <w:i/>
          <w:sz w:val="28"/>
          <w:szCs w:val="28"/>
        </w:rPr>
        <w:t> От 1 года 6 месяцев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Воробушки и </w:t>
      </w:r>
      <w:r w:rsidRPr="00D964D9">
        <w:rPr>
          <w:rFonts w:ascii="Times New Roman" w:hAnsi="Times New Roman" w:cs="Times New Roman"/>
          <w:sz w:val="28"/>
          <w:szCs w:val="28"/>
        </w:rPr>
        <w:lastRenderedPageBreak/>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3.4.2.4.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Pr>
          <w:rFonts w:ascii="Times New Roman" w:hAnsi="Times New Roman" w:cs="Times New Roman"/>
          <w:b/>
          <w:i/>
          <w:sz w:val="28"/>
          <w:szCs w:val="28"/>
        </w:rPr>
        <w:t>.2.5. </w:t>
      </w:r>
      <w:r w:rsidRPr="008B7402">
        <w:rPr>
          <w:rFonts w:ascii="Times New Roman" w:hAnsi="Times New Roman" w:cs="Times New Roman"/>
          <w:b/>
          <w:i/>
          <w:sz w:val="28"/>
          <w:szCs w:val="28"/>
        </w:rPr>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Pr="008B7402">
        <w:rPr>
          <w:rFonts w:ascii="Times New Roman" w:hAnsi="Times New Roman" w:cs="Times New Roman"/>
          <w:b/>
          <w:i/>
          <w:sz w:val="28"/>
          <w:szCs w:val="28"/>
        </w:rPr>
        <w:t>.4.2.6. От 4 лет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Сатулиной; лиса и зайцы под муз. А.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8B7402">
        <w:rPr>
          <w:rFonts w:ascii="Times New Roman" w:hAnsi="Times New Roman" w:cs="Times New Roman"/>
          <w:i/>
          <w:sz w:val="28"/>
          <w:szCs w:val="28"/>
        </w:rPr>
        <w:t>А. Жилина.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И. Дунаевского.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муз. М. Ма</w:t>
      </w:r>
      <w:r w:rsidRPr="00D964D9">
        <w:rPr>
          <w:rFonts w:ascii="Times New Roman" w:hAnsi="Times New Roman" w:cs="Times New Roman"/>
          <w:sz w:val="28"/>
          <w:szCs w:val="28"/>
        </w:rPr>
        <w:lastRenderedPageBreak/>
        <w:t xml:space="preserve">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sidR="004452A4">
        <w:rPr>
          <w:rFonts w:ascii="Times New Roman" w:hAnsi="Times New Roman" w:cs="Times New Roman"/>
          <w:b/>
          <w:i/>
          <w:sz w:val="28"/>
          <w:szCs w:val="28"/>
        </w:rPr>
        <w:t>.2.7. </w:t>
      </w:r>
      <w:r w:rsidRPr="008B7402">
        <w:rPr>
          <w:rFonts w:ascii="Times New Roman" w:hAnsi="Times New Roman" w:cs="Times New Roman"/>
          <w:b/>
          <w:i/>
          <w:sz w:val="28"/>
          <w:szCs w:val="28"/>
        </w:rPr>
        <w:t>От 5 лет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lastRenderedPageBreak/>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(тема из вариаций), муз. В. Моцарта.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D55F8E"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w:t>
      </w:r>
      <w:r w:rsidR="008B7402" w:rsidRPr="008B7402">
        <w:rPr>
          <w:rFonts w:ascii="Times New Roman" w:hAnsi="Times New Roman" w:cs="Times New Roman"/>
          <w:b/>
          <w:i/>
          <w:sz w:val="28"/>
          <w:szCs w:val="28"/>
        </w:rPr>
        <w:t>.4</w:t>
      </w:r>
      <w:r w:rsidR="004452A4">
        <w:rPr>
          <w:rFonts w:ascii="Times New Roman" w:hAnsi="Times New Roman" w:cs="Times New Roman"/>
          <w:b/>
          <w:i/>
          <w:sz w:val="28"/>
          <w:szCs w:val="28"/>
        </w:rPr>
        <w:t>.2.8. </w:t>
      </w:r>
      <w:r w:rsidR="008B7402" w:rsidRPr="008B7402">
        <w:rPr>
          <w:rFonts w:ascii="Times New Roman" w:hAnsi="Times New Roman" w:cs="Times New Roman"/>
          <w:b/>
          <w:i/>
          <w:sz w:val="28"/>
          <w:szCs w:val="28"/>
        </w:rPr>
        <w:t>От 6 лет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lastRenderedPageBreak/>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Этюды.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lastRenderedPageBreak/>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D964D9">
      <w:pPr>
        <w:spacing w:after="0" w:line="240" w:lineRule="auto"/>
        <w:ind w:firstLine="709"/>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D964D9" w:rsidRDefault="004452A4" w:rsidP="00D964D9">
      <w:pPr>
        <w:spacing w:after="0" w:line="240" w:lineRule="auto"/>
        <w:ind w:firstLine="709"/>
        <w:jc w:val="both"/>
        <w:rPr>
          <w:rFonts w:ascii="Times New Roman" w:hAnsi="Times New Roman" w:cs="Times New Roman"/>
          <w:sz w:val="28"/>
          <w:szCs w:val="28"/>
        </w:rPr>
      </w:pPr>
    </w:p>
    <w:p w:rsidR="00D55F8E" w:rsidRPr="004452A4" w:rsidRDefault="004452A4" w:rsidP="00D964D9">
      <w:pPr>
        <w:spacing w:after="0" w:line="240" w:lineRule="auto"/>
        <w:ind w:firstLine="709"/>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Pr="004452A4">
        <w:rPr>
          <w:rFonts w:ascii="Times New Roman" w:hAnsi="Times New Roman" w:cs="Times New Roman"/>
          <w:b/>
          <w:i/>
          <w:sz w:val="28"/>
          <w:szCs w:val="28"/>
        </w:rPr>
        <w:t>4.3. 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3.4.3.1.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3.4.3.2.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.3.3. </w:t>
      </w:r>
      <w:r w:rsidRPr="00D1265A">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sidR="00D55F8E" w:rsidRPr="00D1265A">
        <w:rPr>
          <w:rFonts w:ascii="Times New Roman" w:hAnsi="Times New Roman" w:cs="Times New Roman"/>
          <w:b/>
          <w:i/>
          <w:sz w:val="28"/>
          <w:szCs w:val="28"/>
        </w:rPr>
        <w:t>.3.4.</w:t>
      </w:r>
      <w:r w:rsidRPr="00D1265A">
        <w:rPr>
          <w:rFonts w:ascii="Times New Roman" w:hAnsi="Times New Roman" w:cs="Times New Roman"/>
          <w:b/>
          <w:i/>
          <w:sz w:val="28"/>
          <w:szCs w:val="28"/>
        </w:rPr>
        <w:t> 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3.4.3.5.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Е.М.Рачев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D964D9">
      <w:pPr>
        <w:spacing w:after="0" w:line="240" w:lineRule="auto"/>
        <w:ind w:firstLine="709"/>
        <w:jc w:val="both"/>
        <w:rPr>
          <w:rFonts w:ascii="Times New Roman" w:hAnsi="Times New Roman" w:cs="Times New Roman"/>
          <w:b/>
          <w:sz w:val="28"/>
          <w:szCs w:val="28"/>
        </w:rPr>
      </w:pP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w:t>
      </w:r>
      <w:r w:rsidRPr="00D964D9">
        <w:rPr>
          <w:rFonts w:ascii="Times New Roman" w:hAnsi="Times New Roman" w:cs="Times New Roman"/>
          <w:sz w:val="28"/>
          <w:szCs w:val="28"/>
        </w:rPr>
        <w:lastRenderedPageBreak/>
        <w:t>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4.1. </w:t>
      </w:r>
      <w:r w:rsidR="00D55F8E" w:rsidRPr="00D1265A">
        <w:rPr>
          <w:rFonts w:ascii="Times New Roman" w:hAnsi="Times New Roman" w:cs="Times New Roman"/>
          <w:b/>
          <w:i/>
          <w:sz w:val="28"/>
          <w:szCs w:val="28"/>
        </w:rPr>
        <w:t>Для детей до</w:t>
      </w:r>
      <w:r w:rsidRPr="00D1265A">
        <w:rPr>
          <w:rFonts w:ascii="Times New Roman" w:hAnsi="Times New Roman" w:cs="Times New Roman"/>
          <w:b/>
          <w:i/>
          <w:sz w:val="28"/>
          <w:szCs w:val="28"/>
        </w:rPr>
        <w:t>школьного возраста (с пяти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.4.2. </w:t>
      </w:r>
      <w:r w:rsidR="00D55F8E" w:rsidRPr="00D1265A">
        <w:rPr>
          <w:rFonts w:ascii="Times New Roman" w:hAnsi="Times New Roman" w:cs="Times New Roman"/>
          <w:b/>
          <w:i/>
          <w:sz w:val="28"/>
          <w:szCs w:val="28"/>
        </w:rPr>
        <w:t>Для детей старшего</w:t>
      </w:r>
      <w:r w:rsidRPr="00D1265A">
        <w:rPr>
          <w:rFonts w:ascii="Times New Roman" w:hAnsi="Times New Roman" w:cs="Times New Roman"/>
          <w:b/>
          <w:i/>
          <w:sz w:val="28"/>
          <w:szCs w:val="28"/>
        </w:rPr>
        <w:t xml:space="preserve"> дошкольного возраста (6-7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3.4.4.3. </w:t>
      </w:r>
      <w:r w:rsidR="00D55F8E" w:rsidRPr="00D1265A">
        <w:rPr>
          <w:rFonts w:ascii="Times New Roman" w:hAnsi="Times New Roman" w:cs="Times New Roman"/>
          <w:b/>
          <w:i/>
          <w:sz w:val="28"/>
          <w:szCs w:val="28"/>
        </w:rPr>
        <w:t xml:space="preserve">Для детей старшего </w:t>
      </w:r>
      <w:r w:rsidRPr="00D1265A">
        <w:rPr>
          <w:rFonts w:ascii="Times New Roman" w:hAnsi="Times New Roman" w:cs="Times New Roman"/>
          <w:b/>
          <w:i/>
          <w:sz w:val="28"/>
          <w:szCs w:val="28"/>
        </w:rPr>
        <w:t>дошкольного возраста (7- 8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Pr="00D964D9" w:rsidRDefault="00D964D9" w:rsidP="00D964D9">
      <w:pPr>
        <w:spacing w:after="0" w:line="240" w:lineRule="auto"/>
        <w:ind w:firstLine="709"/>
        <w:jc w:val="both"/>
        <w:rPr>
          <w:rFonts w:ascii="Times New Roman" w:hAnsi="Times New Roman" w:cs="Times New Roman"/>
          <w:sz w:val="28"/>
          <w:szCs w:val="28"/>
        </w:rPr>
      </w:pPr>
    </w:p>
    <w:p w:rsidR="00D55F8E" w:rsidRDefault="00D1265A"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E533AC" w:rsidRDefault="00E533AC" w:rsidP="00A84470">
      <w:pPr>
        <w:spacing w:after="0" w:line="240" w:lineRule="auto"/>
        <w:jc w:val="both"/>
        <w:rPr>
          <w:rFonts w:ascii="Times New Roman" w:hAnsi="Times New Roman" w:cs="Times New Roman"/>
          <w:color w:val="FF0000"/>
          <w:sz w:val="28"/>
          <w:szCs w:val="28"/>
        </w:rPr>
      </w:pPr>
    </w:p>
    <w:p w:rsid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E533AC" w:rsidRPr="00A84470" w:rsidRDefault="00E533AC" w:rsidP="00E533A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 xml:space="preserve">Наименование </w:t>
      </w:r>
      <w:r w:rsidR="00A84470" w:rsidRPr="00A84470">
        <w:rPr>
          <w:rFonts w:ascii="Times New Roman" w:hAnsi="Times New Roman" w:cs="Times New Roman"/>
          <w:sz w:val="28"/>
          <w:szCs w:val="28"/>
        </w:rPr>
        <w:t xml:space="preserve">их должностей </w:t>
      </w:r>
      <w:r w:rsidRPr="00A84470">
        <w:rPr>
          <w:rFonts w:ascii="Times New Roman" w:hAnsi="Times New Roman" w:cs="Times New Roman"/>
          <w:sz w:val="28"/>
          <w:szCs w:val="28"/>
        </w:rPr>
        <w:t xml:space="preserve"> </w:t>
      </w:r>
      <w:r w:rsidR="00A84470" w:rsidRPr="00A84470">
        <w:rPr>
          <w:rFonts w:ascii="Times New Roman" w:hAnsi="Times New Roman" w:cs="Times New Roman"/>
          <w:sz w:val="28"/>
          <w:szCs w:val="28"/>
        </w:rPr>
        <w:t>соответствует</w:t>
      </w:r>
      <w:r w:rsidRPr="00A84470">
        <w:rPr>
          <w:rFonts w:ascii="Times New Roman" w:hAnsi="Times New Roman" w:cs="Times New Roman"/>
          <w:sz w:val="28"/>
          <w:szCs w:val="28"/>
        </w:rPr>
        <w:t xml:space="preserve"> </w:t>
      </w:r>
      <w:hyperlink r:id="rId17" w:history="1">
        <w:r w:rsidRPr="00A84470">
          <w:rPr>
            <w:rStyle w:val="afb"/>
            <w:rFonts w:ascii="Times New Roman" w:hAnsi="Times New Roman"/>
            <w:color w:val="auto"/>
            <w:sz w:val="28"/>
            <w:szCs w:val="28"/>
          </w:rPr>
          <w:t>номенклатуре</w:t>
        </w:r>
      </w:hyperlink>
      <w:r w:rsidRPr="00A84470">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18" w:history="1">
        <w:r w:rsidRPr="00A84470">
          <w:rPr>
            <w:rStyle w:val="afb"/>
            <w:rFonts w:ascii="Times New Roman" w:hAnsi="Times New Roman"/>
            <w:color w:val="auto"/>
            <w:sz w:val="28"/>
            <w:szCs w:val="28"/>
          </w:rPr>
          <w:t>постановлением</w:t>
        </w:r>
      </w:hyperlink>
      <w:r w:rsidRPr="00A84470">
        <w:rPr>
          <w:rFonts w:ascii="Times New Roman" w:hAnsi="Times New Roman" w:cs="Times New Roman"/>
          <w:sz w:val="28"/>
          <w:szCs w:val="28"/>
        </w:rPr>
        <w:t xml:space="preserve"> Правительства Российской Федерации от 21 февраля 2022 г. № 225 (Собрание законодательства Российской Федерации, 2022, № 9, ст. 1341).</w:t>
      </w:r>
    </w:p>
    <w:p w:rsidR="00E533AC" w:rsidRPr="00A84470" w:rsidRDefault="00E533AC" w:rsidP="00E533A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E533AC" w:rsidRPr="00A84470" w:rsidRDefault="00E533AC" w:rsidP="00E533A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E533AC" w:rsidRP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E533AC" w:rsidRPr="00D964D9" w:rsidRDefault="00E533AC" w:rsidP="00E53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D964D9">
      <w:pPr>
        <w:spacing w:after="0" w:line="240" w:lineRule="auto"/>
        <w:ind w:firstLine="709"/>
        <w:jc w:val="both"/>
        <w:rPr>
          <w:rFonts w:ascii="Times New Roman" w:hAnsi="Times New Roman" w:cs="Times New Roman"/>
          <w:sz w:val="28"/>
          <w:szCs w:val="28"/>
        </w:rPr>
      </w:pPr>
    </w:p>
    <w:p w:rsidR="00D55F8E" w:rsidRPr="00D964D9" w:rsidRDefault="00E533AC"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A84470" w:rsidRDefault="00D55F8E" w:rsidP="00D964D9">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BC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5D0F20">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5D0F20">
      <w:pPr>
        <w:spacing w:after="0" w:line="240" w:lineRule="auto"/>
        <w:ind w:firstLine="709"/>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7A03DC">
        <w:tc>
          <w:tcPr>
            <w:tcW w:w="216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7A03DC" w:rsidRPr="007A03DC" w:rsidRDefault="007A03DC" w:rsidP="00D964D9">
            <w:pPr>
              <w:pStyle w:val="afe"/>
              <w:rPr>
                <w:color w:val="FF0000"/>
              </w:rPr>
            </w:pPr>
            <w:r w:rsidRPr="007A03DC">
              <w:rPr>
                <w:color w:val="FF0000"/>
              </w:rPr>
              <w:t xml:space="preserve">Дошкольная </w:t>
            </w:r>
          </w:p>
          <w:p w:rsidR="007A03DC" w:rsidRPr="007A03DC" w:rsidRDefault="007A03DC" w:rsidP="00D964D9">
            <w:pPr>
              <w:pStyle w:val="afe"/>
              <w:rPr>
                <w:color w:val="FF0000"/>
              </w:rPr>
            </w:pPr>
            <w:r w:rsidRPr="007A03DC">
              <w:rPr>
                <w:color w:val="FF0000"/>
              </w:rPr>
              <w:t>образовательная организация</w:t>
            </w:r>
          </w:p>
          <w:p w:rsidR="007A03DC" w:rsidRPr="007A03DC" w:rsidRDefault="007A03DC" w:rsidP="007A03DC">
            <w:pPr>
              <w:rPr>
                <w:color w:val="FF0000"/>
              </w:rPr>
            </w:pPr>
          </w:p>
          <w:p w:rsidR="00D55F8E" w:rsidRDefault="007A03DC" w:rsidP="00D964D9">
            <w:pPr>
              <w:pStyle w:val="afe"/>
            </w:pPr>
            <w:r w:rsidRPr="007A03DC">
              <w:rPr>
                <w:color w:val="FF0000"/>
              </w:rPr>
              <w:t>Организация</w:t>
            </w:r>
            <w:r w:rsidR="00D55F8E" w:rsidRPr="007A03DC">
              <w:rPr>
                <w:color w:val="FF0000"/>
              </w:rPr>
              <w:t xml:space="preserve">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11-12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D55F8E" w:rsidRDefault="00D55F8E" w:rsidP="00D55F8E"/>
    <w:p w:rsidR="00D55F8E" w:rsidRPr="00A84470" w:rsidRDefault="00D55F8E" w:rsidP="007A03D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D55F8E" w:rsidRPr="00A84470" w:rsidRDefault="00D55F8E" w:rsidP="007A03D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D55F8E" w:rsidRPr="00A84470" w:rsidRDefault="00D55F8E" w:rsidP="007A03D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994E42" w:rsidRPr="00A84470">
        <w:rPr>
          <w:rFonts w:ascii="Times New Roman" w:hAnsi="Times New Roman" w:cs="Times New Roman"/>
          <w:sz w:val="28"/>
          <w:szCs w:val="28"/>
        </w:rPr>
        <w:t>«</w:t>
      </w:r>
      <w:r w:rsidRPr="00A84470">
        <w:rPr>
          <w:rFonts w:ascii="Times New Roman" w:hAnsi="Times New Roman" w:cs="Times New Roman"/>
          <w:sz w:val="28"/>
          <w:szCs w:val="28"/>
        </w:rPr>
        <w:t>уплотненного</w:t>
      </w:r>
      <w:r w:rsidR="00994E42" w:rsidRPr="00A84470">
        <w:rPr>
          <w:rFonts w:ascii="Times New Roman" w:hAnsi="Times New Roman" w:cs="Times New Roman"/>
          <w:sz w:val="28"/>
          <w:szCs w:val="28"/>
        </w:rPr>
        <w:t>»</w:t>
      </w:r>
      <w:r w:rsidR="00D964D9" w:rsidRPr="00A84470">
        <w:rPr>
          <w:rFonts w:ascii="Times New Roman" w:hAnsi="Times New Roman" w:cs="Times New Roman"/>
          <w:sz w:val="28"/>
          <w:szCs w:val="28"/>
        </w:rPr>
        <w:t xml:space="preserve"> </w:t>
      </w:r>
      <w:r w:rsidRPr="00A84470">
        <w:rPr>
          <w:rFonts w:ascii="Times New Roman" w:hAnsi="Times New Roman" w:cs="Times New Roman"/>
          <w:sz w:val="28"/>
          <w:szCs w:val="28"/>
        </w:rPr>
        <w:t>полдника с включением блюд ужина и с распределением калорийности суточного рациона 30%.</w:t>
      </w:r>
    </w:p>
    <w:p w:rsidR="007A03DC" w:rsidRPr="00A84470" w:rsidRDefault="00D55F8E" w:rsidP="007A03D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D55F8E" w:rsidRPr="00A84470" w:rsidRDefault="00D55F8E" w:rsidP="007A03DC">
      <w:pPr>
        <w:spacing w:after="0" w:line="240" w:lineRule="auto"/>
        <w:ind w:firstLine="709"/>
        <w:jc w:val="both"/>
        <w:rPr>
          <w:rFonts w:ascii="Times New Roman" w:hAnsi="Times New Roman" w:cs="Times New Roman"/>
          <w:sz w:val="28"/>
          <w:szCs w:val="28"/>
        </w:rPr>
      </w:pPr>
      <w:r w:rsidRPr="00A84470">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A03DC" w:rsidRPr="007A03DC" w:rsidRDefault="007A03DC" w:rsidP="007A03DC">
      <w:pPr>
        <w:spacing w:after="0" w:line="240" w:lineRule="auto"/>
        <w:ind w:firstLine="709"/>
        <w:jc w:val="both"/>
        <w:rPr>
          <w:rFonts w:ascii="Times New Roman" w:hAnsi="Times New Roman" w:cs="Times New Roman"/>
          <w:color w:val="FF0000"/>
          <w:sz w:val="28"/>
          <w:szCs w:val="28"/>
        </w:rPr>
      </w:pPr>
    </w:p>
    <w:p w:rsidR="007A03DC" w:rsidRPr="007A03DC" w:rsidRDefault="007A03DC"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 xml:space="preserve">Режим сна, бодрствования и </w:t>
      </w:r>
      <w:r w:rsidR="007A03DC">
        <w:rPr>
          <w:rFonts w:ascii="Times New Roman" w:hAnsi="Times New Roman" w:cs="Times New Roman"/>
          <w:b/>
          <w:i/>
          <w:sz w:val="24"/>
          <w:szCs w:val="24"/>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D55F8E" w:rsidTr="007A03DC">
        <w:tc>
          <w:tcPr>
            <w:tcW w:w="1800" w:type="dxa"/>
            <w:vMerge w:val="restart"/>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Возраст</w:t>
            </w:r>
          </w:p>
          <w:p w:rsidR="00D55F8E" w:rsidRPr="007A03DC" w:rsidRDefault="00D55F8E" w:rsidP="00D964D9">
            <w:pPr>
              <w:pStyle w:val="afc"/>
              <w:rPr>
                <w:b/>
              </w:rPr>
            </w:pPr>
          </w:p>
        </w:tc>
        <w:tc>
          <w:tcPr>
            <w:tcW w:w="3020" w:type="dxa"/>
            <w:gridSpan w:val="2"/>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Дневной сон</w:t>
            </w:r>
          </w:p>
        </w:tc>
      </w:tr>
      <w:tr w:rsidR="00D55F8E" w:rsidTr="007A03DC">
        <w:tc>
          <w:tcPr>
            <w:tcW w:w="1800" w:type="dxa"/>
            <w:vMerge/>
            <w:tcBorders>
              <w:top w:val="single" w:sz="4" w:space="0" w:color="auto"/>
              <w:bottom w:val="single" w:sz="4" w:space="0" w:color="auto"/>
              <w:right w:val="single" w:sz="4" w:space="0" w:color="auto"/>
            </w:tcBorders>
          </w:tcPr>
          <w:p w:rsidR="00D55F8E" w:rsidRPr="007A03DC" w:rsidRDefault="00D55F8E" w:rsidP="00D964D9">
            <w:pPr>
              <w:pStyle w:val="afc"/>
              <w:rPr>
                <w:b/>
              </w:rPr>
            </w:pPr>
          </w:p>
        </w:tc>
        <w:tc>
          <w:tcPr>
            <w:tcW w:w="1461"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7A03DC" w:rsidRDefault="00D55F8E" w:rsidP="00D964D9">
            <w:pPr>
              <w:pStyle w:val="afc"/>
              <w:jc w:val="center"/>
              <w:rPr>
                <w:b/>
              </w:rPr>
            </w:pPr>
            <w:r w:rsidRPr="007A03DC">
              <w:rPr>
                <w:b/>
              </w:rPr>
              <w:t xml:space="preserve">количество </w:t>
            </w:r>
          </w:p>
          <w:p w:rsidR="00D55F8E" w:rsidRPr="007A03DC" w:rsidRDefault="00D55F8E" w:rsidP="00D964D9">
            <w:pPr>
              <w:pStyle w:val="afc"/>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7A03DC" w:rsidRDefault="007A03DC" w:rsidP="00D964D9">
            <w:pPr>
              <w:pStyle w:val="afc"/>
              <w:jc w:val="center"/>
              <w:rPr>
                <w:b/>
              </w:rPr>
            </w:pPr>
            <w:r>
              <w:rPr>
                <w:b/>
              </w:rPr>
              <w:t>д</w:t>
            </w:r>
            <w:r w:rsidR="00D55F8E" w:rsidRPr="007A03DC">
              <w:rPr>
                <w:b/>
              </w:rPr>
              <w:t>лительность</w:t>
            </w:r>
          </w:p>
          <w:p w:rsidR="00D55F8E" w:rsidRPr="007A03DC" w:rsidRDefault="00D55F8E" w:rsidP="00D964D9">
            <w:pPr>
              <w:pStyle w:val="afc"/>
              <w:jc w:val="center"/>
              <w:rPr>
                <w:b/>
              </w:rPr>
            </w:pPr>
            <w:r w:rsidRPr="007A03DC">
              <w:rPr>
                <w:b/>
              </w:rPr>
              <w:t>час.</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6</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1,5-2</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2-2,5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4-4,5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2,5-3</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2-2,5</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lastRenderedPageBreak/>
        <w:t>Таблица.</w:t>
      </w:r>
    </w:p>
    <w:p w:rsidR="00D55F8E"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w:t>
      </w:r>
      <w:r w:rsidR="00D55F8E" w:rsidRPr="007A03DC">
        <w:rPr>
          <w:rFonts w:ascii="Times New Roman" w:hAnsi="Times New Roman" w:cs="Times New Roman"/>
          <w:b/>
          <w:i/>
          <w:sz w:val="24"/>
          <w:szCs w:val="24"/>
        </w:rPr>
        <w:t>ежим дня в г</w:t>
      </w:r>
      <w:r>
        <w:rPr>
          <w:rFonts w:ascii="Times New Roman" w:hAnsi="Times New Roman" w:cs="Times New Roman"/>
          <w:b/>
          <w:i/>
          <w:sz w:val="24"/>
          <w:szCs w:val="24"/>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D55F8E" w:rsidTr="007A03DC">
        <w:tc>
          <w:tcPr>
            <w:tcW w:w="5760" w:type="dxa"/>
            <w:vMerge w:val="restart"/>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p w:rsidR="00D55F8E" w:rsidRPr="007A03DC" w:rsidRDefault="00D55F8E" w:rsidP="00D964D9">
            <w:pPr>
              <w:pStyle w:val="afc"/>
              <w:rPr>
                <w:b/>
              </w:rPr>
            </w:pPr>
          </w:p>
        </w:tc>
        <w:tc>
          <w:tcPr>
            <w:tcW w:w="3879" w:type="dxa"/>
            <w:gridSpan w:val="2"/>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Время</w:t>
            </w:r>
          </w:p>
        </w:tc>
      </w:tr>
      <w:tr w:rsidR="00D55F8E" w:rsidTr="007A03DC">
        <w:tc>
          <w:tcPr>
            <w:tcW w:w="5760" w:type="dxa"/>
            <w:vMerge/>
            <w:tcBorders>
              <w:top w:val="single" w:sz="4" w:space="0" w:color="auto"/>
              <w:bottom w:val="single" w:sz="4" w:space="0" w:color="auto"/>
              <w:right w:val="single" w:sz="4" w:space="0" w:color="auto"/>
            </w:tcBorders>
          </w:tcPr>
          <w:p w:rsidR="00D55F8E" w:rsidRDefault="00D55F8E" w:rsidP="00D964D9">
            <w:pPr>
              <w:pStyle w:val="afc"/>
            </w:pPr>
          </w:p>
        </w:tc>
        <w:tc>
          <w:tcPr>
            <w:tcW w:w="1753"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1,5 лет-2 года</w:t>
            </w:r>
          </w:p>
        </w:tc>
      </w:tr>
      <w:tr w:rsidR="00D55F8E" w:rsidTr="007A03DC">
        <w:tc>
          <w:tcPr>
            <w:tcW w:w="9639" w:type="dxa"/>
            <w:gridSpan w:val="3"/>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9.00-9.30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9.30-12.00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12.00-12.30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pP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9.30-9.40</w:t>
            </w:r>
          </w:p>
          <w:p w:rsidR="00D55F8E" w:rsidRDefault="00D55F8E" w:rsidP="00D964D9">
            <w:pPr>
              <w:pStyle w:val="afc"/>
              <w:jc w:val="center"/>
            </w:pPr>
            <w:r>
              <w:t>9.50-10.00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7A03DC" w:rsidRDefault="00D55F8E" w:rsidP="00D964D9">
            <w:pPr>
              <w:pStyle w:val="afc"/>
              <w:jc w:val="center"/>
            </w:pPr>
            <w:r>
              <w:t>увеличивается калорийность основного</w:t>
            </w:r>
          </w:p>
          <w:p w:rsidR="00D55F8E" w:rsidRDefault="00D55F8E" w:rsidP="00D964D9">
            <w:pPr>
              <w:pStyle w:val="afc"/>
              <w:jc w:val="center"/>
            </w:pPr>
            <w:r>
              <w:t xml:space="preserve"> завтрака</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10.00-11.30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12.30-13.00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11.30-12.30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13.00-14.30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13.00-13.10 13.20-13.30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13.50-14.00 14.10-14.20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14.30-16.00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12.30-15.30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16.00-16.30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16.00-17.00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16.00-16.10</w:t>
            </w:r>
          </w:p>
          <w:p w:rsidR="00D55F8E" w:rsidRDefault="00D55F8E" w:rsidP="00D964D9">
            <w:pPr>
              <w:pStyle w:val="afc"/>
              <w:jc w:val="center"/>
            </w:pPr>
            <w:r>
              <w:t>16.20-16.30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16.30-18.30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17.00-18.30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19.00-20.00</w:t>
            </w:r>
          </w:p>
        </w:tc>
        <w:tc>
          <w:tcPr>
            <w:tcW w:w="2126" w:type="dxa"/>
            <w:tcBorders>
              <w:top w:val="single" w:sz="4" w:space="0" w:color="auto"/>
              <w:left w:val="single" w:sz="4" w:space="0" w:color="auto"/>
              <w:bottom w:val="single" w:sz="4" w:space="0" w:color="auto"/>
            </w:tcBorders>
          </w:tcPr>
          <w:p w:rsidR="00D55F8E" w:rsidRDefault="00D55F8E" w:rsidP="00D964D9">
            <w:pPr>
              <w:pStyle w:val="afc"/>
            </w:pPr>
          </w:p>
        </w:tc>
      </w:tr>
      <w:tr w:rsidR="00D55F8E" w:rsidTr="007A03DC">
        <w:tc>
          <w:tcPr>
            <w:tcW w:w="9639" w:type="dxa"/>
            <w:gridSpan w:val="3"/>
            <w:tcBorders>
              <w:top w:val="single" w:sz="4" w:space="0" w:color="auto"/>
              <w:bottom w:val="single" w:sz="4" w:space="0" w:color="auto"/>
            </w:tcBorders>
          </w:tcPr>
          <w:p w:rsidR="00D55F8E" w:rsidRPr="007A03DC" w:rsidRDefault="00D55F8E" w:rsidP="00D964D9">
            <w:pPr>
              <w:pStyle w:val="afc"/>
              <w:jc w:val="center"/>
              <w:rPr>
                <w:b/>
              </w:rPr>
            </w:pPr>
            <w:r w:rsidRPr="007A03DC">
              <w:rPr>
                <w:b/>
              </w:rPr>
              <w:t>Теплый период года</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9.00-10.00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9.00-11.30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pP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9.10-9.20</w:t>
            </w:r>
          </w:p>
          <w:p w:rsidR="00D55F8E" w:rsidRDefault="00D55F8E" w:rsidP="00D964D9">
            <w:pPr>
              <w:pStyle w:val="afc"/>
              <w:jc w:val="center"/>
            </w:pPr>
            <w:r>
              <w:t>9.30-9.40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 xml:space="preserve">увеличивается </w:t>
            </w:r>
            <w:r>
              <w:lastRenderedPageBreak/>
              <w:t>калорийность основного завтрака</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lastRenderedPageBreak/>
              <w:t>10.30-11.00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lastRenderedPageBreak/>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10.00-12.30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12.30-13.00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12.00-12.30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13.00-14.30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13.20-13.30 13.30-13.40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13.50-14.00 14.00-14.10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14.30-15.00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15.00-16.30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12.30-15.30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16.30-17.00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17.00-18.20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16.00-18.00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pP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16.20-16.30 16.40-16.50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18.20-18.30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5760" w:type="dxa"/>
            <w:tcBorders>
              <w:top w:val="single" w:sz="4" w:space="0" w:color="auto"/>
              <w:bottom w:val="single" w:sz="4" w:space="0" w:color="auto"/>
              <w:right w:val="single" w:sz="4" w:space="0" w:color="auto"/>
            </w:tcBorders>
          </w:tcPr>
          <w:p w:rsidR="00D55F8E" w:rsidRDefault="00D55F8E" w:rsidP="00D964D9">
            <w:pPr>
              <w:pStyle w:val="afe"/>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126"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sidR="007A03DC">
        <w:rPr>
          <w:rFonts w:ascii="Times New Roman" w:hAnsi="Times New Roman" w:cs="Times New Roman"/>
          <w:b/>
          <w:i/>
          <w:sz w:val="24"/>
          <w:szCs w:val="24"/>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D55F8E" w:rsidTr="007A03DC">
        <w:tc>
          <w:tcPr>
            <w:tcW w:w="702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Время</w:t>
            </w:r>
          </w:p>
        </w:tc>
      </w:tr>
      <w:tr w:rsidR="00D55F8E" w:rsidTr="007A03DC">
        <w:tc>
          <w:tcPr>
            <w:tcW w:w="9639" w:type="dxa"/>
            <w:gridSpan w:val="2"/>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9.00-9.30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9.30-9.40</w:t>
            </w:r>
          </w:p>
          <w:p w:rsidR="00D55F8E" w:rsidRDefault="00D55F8E" w:rsidP="00D964D9">
            <w:pPr>
              <w:pStyle w:val="afc"/>
              <w:jc w:val="center"/>
            </w:pPr>
            <w:r>
              <w:t>9.50-10.00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10.00-11.30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11.30-12.00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12.00-12.30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12.30-15.30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полднику, полдник</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16.00-16.30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16.00-16.10</w:t>
            </w:r>
          </w:p>
          <w:p w:rsidR="00D55F8E" w:rsidRDefault="00D55F8E" w:rsidP="00D964D9">
            <w:pPr>
              <w:pStyle w:val="afc"/>
              <w:jc w:val="center"/>
            </w:pPr>
            <w:r>
              <w:t>16.20-16.30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16.30-18.00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18.00-18.30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18.30-19.00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Уход детей домой</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r w:rsidR="00D55F8E" w:rsidTr="007A03DC">
        <w:tc>
          <w:tcPr>
            <w:tcW w:w="9639" w:type="dxa"/>
            <w:gridSpan w:val="2"/>
            <w:tcBorders>
              <w:top w:val="single" w:sz="4" w:space="0" w:color="auto"/>
              <w:bottom w:val="single" w:sz="4" w:space="0" w:color="auto"/>
            </w:tcBorders>
          </w:tcPr>
          <w:p w:rsidR="00D55F8E" w:rsidRPr="007A03DC" w:rsidRDefault="00D55F8E" w:rsidP="00D964D9">
            <w:pPr>
              <w:pStyle w:val="afc"/>
              <w:jc w:val="center"/>
              <w:rPr>
                <w:b/>
              </w:rPr>
            </w:pPr>
            <w:r w:rsidRPr="007A03DC">
              <w:rPr>
                <w:b/>
              </w:rPr>
              <w:lastRenderedPageBreak/>
              <w:t>Теплый период года</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9.00-9.30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9.30-11.30</w:t>
            </w:r>
          </w:p>
          <w:p w:rsidR="00D55F8E" w:rsidRDefault="00D55F8E" w:rsidP="00D964D9">
            <w:pPr>
              <w:pStyle w:val="afc"/>
              <w:jc w:val="center"/>
            </w:pPr>
            <w:r>
              <w:t>9.40-9.50</w:t>
            </w:r>
          </w:p>
          <w:p w:rsidR="00D55F8E" w:rsidRDefault="00D55F8E" w:rsidP="00D964D9">
            <w:pPr>
              <w:pStyle w:val="afc"/>
              <w:jc w:val="center"/>
            </w:pPr>
            <w:r>
              <w:t>10.00-10.10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11.30-12.00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12.00-12.30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12.30-15.30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16.00-18.00</w:t>
            </w:r>
          </w:p>
          <w:p w:rsidR="00D55F8E" w:rsidRDefault="00D55F8E" w:rsidP="00D964D9">
            <w:pPr>
              <w:pStyle w:val="afc"/>
              <w:jc w:val="center"/>
            </w:pPr>
            <w:r>
              <w:t>16.20-16.30</w:t>
            </w:r>
          </w:p>
          <w:p w:rsidR="00D55F8E" w:rsidRDefault="00D55F8E" w:rsidP="00D964D9">
            <w:pPr>
              <w:pStyle w:val="afc"/>
              <w:jc w:val="center"/>
            </w:pPr>
            <w:r>
              <w:t>16.40-16.50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18.00-18.30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18.30-19.00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Уход детей домой</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bl>
    <w:p w:rsidR="00D55F8E" w:rsidRPr="007A03DC" w:rsidRDefault="00D55F8E" w:rsidP="007A03DC">
      <w:pPr>
        <w:spacing w:after="0" w:line="240" w:lineRule="auto"/>
        <w:jc w:val="right"/>
        <w:rPr>
          <w:rFonts w:ascii="Times New Roman" w:hAnsi="Times New Roman" w:cs="Times New Roman"/>
          <w:b/>
          <w:i/>
          <w:sz w:val="24"/>
          <w:szCs w:val="24"/>
        </w:rPr>
      </w:pP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D55F8E" w:rsidTr="007A03DC">
        <w:tc>
          <w:tcPr>
            <w:tcW w:w="2218"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6-7 лет</w:t>
            </w:r>
          </w:p>
        </w:tc>
      </w:tr>
      <w:tr w:rsidR="00D55F8E" w:rsidTr="007A03DC">
        <w:tc>
          <w:tcPr>
            <w:tcW w:w="9639" w:type="dxa"/>
            <w:gridSpan w:val="5"/>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10.50-12.00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lastRenderedPageBreak/>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16.00-16.25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16.25-17.00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16.00-16.40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16.40-18.30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r w:rsidR="00D55F8E" w:rsidTr="007A03DC">
        <w:tc>
          <w:tcPr>
            <w:tcW w:w="9639" w:type="dxa"/>
            <w:gridSpan w:val="5"/>
            <w:tcBorders>
              <w:top w:val="single" w:sz="4" w:space="0" w:color="auto"/>
              <w:bottom w:val="single" w:sz="4" w:space="0" w:color="auto"/>
            </w:tcBorders>
          </w:tcPr>
          <w:p w:rsidR="00D55F8E" w:rsidRPr="007A03DC" w:rsidRDefault="00D55F8E" w:rsidP="00D964D9">
            <w:pPr>
              <w:pStyle w:val="afc"/>
              <w:jc w:val="center"/>
              <w:rPr>
                <w:b/>
              </w:rPr>
            </w:pPr>
            <w:r w:rsidRPr="007A03DC">
              <w:rPr>
                <w:b/>
              </w:rPr>
              <w:t>Теплый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16.00-17.00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17.00-18.30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w:t>
      </w:r>
      <w:r w:rsidR="00D55F8E" w:rsidRPr="007A03DC">
        <w:rPr>
          <w:rFonts w:ascii="Times New Roman" w:hAnsi="Times New Roman" w:cs="Times New Roman"/>
          <w:b/>
          <w:i/>
          <w:sz w:val="24"/>
          <w:szCs w:val="24"/>
        </w:rPr>
        <w:t>ежим дня в группе кратковременного п</w:t>
      </w:r>
      <w:r w:rsidRPr="007A03DC">
        <w:rPr>
          <w:rFonts w:ascii="Times New Roman" w:hAnsi="Times New Roman" w:cs="Times New Roman"/>
          <w:b/>
          <w:i/>
          <w:sz w:val="24"/>
          <w:szCs w:val="24"/>
        </w:rPr>
        <w:t>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D55F8E" w:rsidTr="007A03DC">
        <w:tc>
          <w:tcPr>
            <w:tcW w:w="6917"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lastRenderedPageBreak/>
              <w:t>Содержание</w:t>
            </w:r>
          </w:p>
        </w:tc>
        <w:tc>
          <w:tcPr>
            <w:tcW w:w="2722"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Время</w:t>
            </w:r>
          </w:p>
        </w:tc>
      </w:tr>
      <w:tr w:rsidR="00D55F8E" w:rsidTr="007A03DC">
        <w:tc>
          <w:tcPr>
            <w:tcW w:w="6917"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6917"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2722"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6917" w:type="dxa"/>
            <w:tcBorders>
              <w:top w:val="single" w:sz="4" w:space="0" w:color="auto"/>
              <w:bottom w:val="single" w:sz="4" w:space="0" w:color="auto"/>
              <w:right w:val="single" w:sz="4" w:space="0" w:color="auto"/>
            </w:tcBorders>
          </w:tcPr>
          <w:p w:rsidR="00D55F8E" w:rsidRDefault="00D55F8E" w:rsidP="00D964D9">
            <w:pPr>
              <w:pStyle w:val="afe"/>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D55F8E" w:rsidRDefault="00D55F8E" w:rsidP="00D964D9">
            <w:pPr>
              <w:pStyle w:val="afc"/>
              <w:jc w:val="center"/>
            </w:pPr>
            <w:r>
              <w:t>9.00-9.30</w:t>
            </w:r>
          </w:p>
        </w:tc>
      </w:tr>
      <w:tr w:rsidR="00D55F8E" w:rsidTr="007A03DC">
        <w:tc>
          <w:tcPr>
            <w:tcW w:w="6917" w:type="dxa"/>
            <w:tcBorders>
              <w:top w:val="single" w:sz="4" w:space="0" w:color="auto"/>
              <w:bottom w:val="single" w:sz="4" w:space="0" w:color="auto"/>
              <w:right w:val="single" w:sz="4" w:space="0" w:color="auto"/>
            </w:tcBorders>
          </w:tcPr>
          <w:p w:rsidR="00D55F8E" w:rsidRDefault="00D55F8E" w:rsidP="00D964D9">
            <w:pPr>
              <w:pStyle w:val="afe"/>
            </w:pPr>
            <w:r>
              <w:t>Занятия</w:t>
            </w:r>
            <w:r>
              <w:rPr>
                <w:vertAlign w:val="superscript"/>
              </w:rPr>
              <w:t xml:space="preserve"> </w:t>
            </w:r>
            <w:r>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D55F8E" w:rsidRDefault="00D55F8E" w:rsidP="00D964D9">
            <w:pPr>
              <w:pStyle w:val="afc"/>
              <w:jc w:val="center"/>
            </w:pPr>
            <w:r>
              <w:t>9.30-9.40</w:t>
            </w:r>
          </w:p>
          <w:p w:rsidR="00D55F8E" w:rsidRDefault="00D55F8E" w:rsidP="00D964D9">
            <w:pPr>
              <w:pStyle w:val="afc"/>
              <w:jc w:val="center"/>
            </w:pPr>
            <w:r>
              <w:t>9.50-10.00</w:t>
            </w:r>
          </w:p>
        </w:tc>
      </w:tr>
      <w:tr w:rsidR="00D55F8E" w:rsidTr="007A03DC">
        <w:tc>
          <w:tcPr>
            <w:tcW w:w="6917" w:type="dxa"/>
            <w:tcBorders>
              <w:top w:val="single" w:sz="4" w:space="0" w:color="auto"/>
              <w:bottom w:val="single" w:sz="4" w:space="0" w:color="auto"/>
              <w:right w:val="single" w:sz="4" w:space="0" w:color="auto"/>
            </w:tcBorders>
          </w:tcPr>
          <w:p w:rsidR="00D55F8E" w:rsidRDefault="00D55F8E" w:rsidP="00D964D9">
            <w:pPr>
              <w:pStyle w:val="afe"/>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D55F8E" w:rsidRDefault="00D55F8E" w:rsidP="00D964D9">
            <w:pPr>
              <w:pStyle w:val="afc"/>
              <w:jc w:val="center"/>
            </w:pPr>
            <w:r>
              <w:t>10.00-10.30</w:t>
            </w:r>
          </w:p>
        </w:tc>
      </w:tr>
      <w:tr w:rsidR="00D55F8E" w:rsidTr="007A03DC">
        <w:tc>
          <w:tcPr>
            <w:tcW w:w="6917"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p>
        </w:tc>
        <w:tc>
          <w:tcPr>
            <w:tcW w:w="2722"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6917"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D55F8E" w:rsidRDefault="00D55F8E" w:rsidP="00D964D9">
            <w:pPr>
              <w:pStyle w:val="afc"/>
              <w:jc w:val="center"/>
            </w:pPr>
            <w:r>
              <w:t>11.00-12.00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7A03DC" w:rsidP="007A03DC">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00D55F8E" w:rsidRPr="007A03DC">
        <w:rPr>
          <w:rFonts w:ascii="Times New Roman" w:hAnsi="Times New Roman" w:cs="Times New Roman"/>
          <w:b/>
          <w:i/>
          <w:sz w:val="24"/>
          <w:szCs w:val="24"/>
        </w:rPr>
        <w:t>ежим дня в группе кратковременного</w:t>
      </w:r>
      <w:r w:rsidRPr="007A03DC">
        <w:rPr>
          <w:rFonts w:ascii="Times New Roman" w:hAnsi="Times New Roman" w:cs="Times New Roman"/>
          <w:b/>
          <w:i/>
          <w:sz w:val="24"/>
          <w:szCs w:val="24"/>
        </w:rPr>
        <w:t xml:space="preserve">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D55F8E" w:rsidTr="007A03DC">
        <w:tc>
          <w:tcPr>
            <w:tcW w:w="6912"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Время</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9.00-9.30</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9.30-9.40</w:t>
            </w:r>
          </w:p>
          <w:p w:rsidR="00D55F8E" w:rsidRDefault="00D55F8E" w:rsidP="00D964D9">
            <w:pPr>
              <w:pStyle w:val="afc"/>
              <w:jc w:val="center"/>
            </w:pPr>
            <w:r>
              <w:t>9.50-10.00</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Игры</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10.00-10.30</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11.00-12.00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 xml:space="preserve">Режим </w:t>
      </w:r>
      <w:r w:rsidR="00D55F8E" w:rsidRPr="007A03DC">
        <w:rPr>
          <w:rFonts w:ascii="Times New Roman" w:hAnsi="Times New Roman" w:cs="Times New Roman"/>
          <w:b/>
          <w:i/>
          <w:sz w:val="24"/>
          <w:szCs w:val="24"/>
        </w:rPr>
        <w:t>дня в дошкольных групп</w:t>
      </w:r>
      <w:r w:rsidRPr="007A03DC">
        <w:rPr>
          <w:rFonts w:ascii="Times New Roman" w:hAnsi="Times New Roman" w:cs="Times New Roman"/>
          <w:b/>
          <w:i/>
          <w:sz w:val="24"/>
          <w:szCs w:val="24"/>
        </w:rPr>
        <w:t>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D55F8E" w:rsidTr="007A03DC">
        <w:tc>
          <w:tcPr>
            <w:tcW w:w="204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5-6 лет</w:t>
            </w:r>
          </w:p>
        </w:tc>
        <w:tc>
          <w:tcPr>
            <w:tcW w:w="1842"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6-7 лет</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9.00-9.40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9.00-9.50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9.00-10.00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Игры</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9.40-10.30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9.50-10.30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10.00-10.30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04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11.00-12.00</w:t>
            </w:r>
          </w:p>
        </w:tc>
        <w:tc>
          <w:tcPr>
            <w:tcW w:w="1843"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11.00-12.00</w:t>
            </w:r>
          </w:p>
        </w:tc>
        <w:tc>
          <w:tcPr>
            <w:tcW w:w="198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11.00-12.00</w:t>
            </w:r>
          </w:p>
        </w:tc>
        <w:tc>
          <w:tcPr>
            <w:tcW w:w="1842" w:type="dxa"/>
            <w:tcBorders>
              <w:top w:val="single" w:sz="4" w:space="0" w:color="auto"/>
              <w:left w:val="single" w:sz="4" w:space="0" w:color="auto"/>
              <w:bottom w:val="single" w:sz="4" w:space="0" w:color="auto"/>
            </w:tcBorders>
          </w:tcPr>
          <w:p w:rsidR="00D55F8E" w:rsidRDefault="00D55F8E" w:rsidP="00D964D9">
            <w:pPr>
              <w:pStyle w:val="afc"/>
              <w:jc w:val="center"/>
            </w:pPr>
            <w:r>
              <w:t>11.00-12.00</w:t>
            </w:r>
          </w:p>
        </w:tc>
      </w:tr>
    </w:tbl>
    <w:p w:rsidR="006F04E2" w:rsidRDefault="006F04E2" w:rsidP="006F04E2">
      <w:pPr>
        <w:spacing w:after="0" w:line="240" w:lineRule="auto"/>
        <w:ind w:firstLine="709"/>
        <w:jc w:val="both"/>
      </w:pPr>
    </w:p>
    <w:p w:rsidR="006F04E2" w:rsidRPr="006F04E2" w:rsidRDefault="00D55F8E"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D55F8E" w:rsidRDefault="004060D0" w:rsidP="004060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2.7. К</w:t>
      </w:r>
      <w:r w:rsidR="00D55F8E"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rsidR="004060D0" w:rsidRDefault="004060D0"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лагеря смерти</w:t>
      </w:r>
      <w:r w:rsidR="00994E42" w:rsidRPr="004060D0">
        <w:rPr>
          <w:rFonts w:ascii="Times New Roman" w:hAnsi="Times New Roman" w:cs="Times New Roman"/>
          <w:sz w:val="28"/>
          <w:szCs w:val="28"/>
        </w:rPr>
        <w:t>»</w:t>
      </w:r>
      <w:r w:rsidR="00D964D9" w:rsidRPr="004060D0">
        <w:rPr>
          <w:rFonts w:ascii="Times New Roman" w:hAnsi="Times New Roman" w:cs="Times New Roman"/>
          <w:sz w:val="28"/>
          <w:szCs w:val="28"/>
        </w:rPr>
        <w:t xml:space="preserve"> </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lastRenderedPageBreak/>
        <w:t>27 марта: Всемирный день театра.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lastRenderedPageBreak/>
        <w:t xml:space="preserve">12 декабря: День </w:t>
      </w:r>
      <w:hyperlink r:id="rId19" w:history="1">
        <w:r w:rsidRPr="007D037C">
          <w:rPr>
            <w:rStyle w:val="afb"/>
            <w:rFonts w:ascii="Times New Roman" w:hAnsi="Times New Roman"/>
            <w:color w:val="auto"/>
            <w:sz w:val="28"/>
            <w:szCs w:val="28"/>
          </w:rPr>
          <w:t>Конституции</w:t>
        </w:r>
      </w:hyperlink>
      <w:r w:rsidRPr="007D037C">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C597F" w:rsidRDefault="001C597F" w:rsidP="004060D0">
      <w:pPr>
        <w:autoSpaceDE w:val="0"/>
        <w:autoSpaceDN w:val="0"/>
        <w:adjustRightInd w:val="0"/>
        <w:spacing w:after="0" w:line="240" w:lineRule="auto"/>
        <w:ind w:firstLine="709"/>
        <w:jc w:val="both"/>
      </w:pPr>
    </w:p>
    <w:p w:rsidR="007D037C" w:rsidRPr="007D037C" w:rsidRDefault="007D037C" w:rsidP="007D037C">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7D037C" w:rsidRPr="007D037C" w:rsidRDefault="007D037C" w:rsidP="007D037C">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7D037C" w:rsidRDefault="007D037C" w:rsidP="004060D0">
      <w:pPr>
        <w:autoSpaceDE w:val="0"/>
        <w:autoSpaceDN w:val="0"/>
        <w:adjustRightInd w:val="0"/>
        <w:spacing w:after="0" w:line="240" w:lineRule="auto"/>
        <w:ind w:firstLine="709"/>
        <w:jc w:val="both"/>
      </w:pPr>
    </w:p>
    <w:tbl>
      <w:tblPr>
        <w:tblStyle w:val="14"/>
        <w:tblW w:w="9889" w:type="dxa"/>
        <w:tblLayout w:type="fixed"/>
        <w:tblLook w:val="04A0" w:firstRow="1" w:lastRow="0" w:firstColumn="1" w:lastColumn="0" w:noHBand="0" w:noVBand="1"/>
      </w:tblPr>
      <w:tblGrid>
        <w:gridCol w:w="650"/>
        <w:gridCol w:w="3002"/>
        <w:gridCol w:w="1418"/>
        <w:gridCol w:w="1701"/>
        <w:gridCol w:w="1559"/>
        <w:gridCol w:w="1559"/>
      </w:tblGrid>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 п/п</w:t>
            </w:r>
          </w:p>
        </w:tc>
        <w:tc>
          <w:tcPr>
            <w:tcW w:w="3002"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Содержание</w:t>
            </w:r>
          </w:p>
        </w:tc>
        <w:tc>
          <w:tcPr>
            <w:tcW w:w="1418"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Сроки</w:t>
            </w:r>
          </w:p>
        </w:tc>
        <w:tc>
          <w:tcPr>
            <w:tcW w:w="1701"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Возрастная категория детей</w:t>
            </w:r>
          </w:p>
        </w:tc>
        <w:tc>
          <w:tcPr>
            <w:tcW w:w="1559"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Ответственный</w:t>
            </w:r>
          </w:p>
        </w:tc>
        <w:tc>
          <w:tcPr>
            <w:tcW w:w="1559"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Комментарии</w:t>
            </w: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 xml:space="preserve">Сентябрь </w:t>
            </w: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Праздник Осени</w:t>
            </w:r>
          </w:p>
        </w:tc>
        <w:tc>
          <w:tcPr>
            <w:tcW w:w="1418" w:type="dxa"/>
          </w:tcPr>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4 неделя</w:t>
            </w:r>
          </w:p>
        </w:tc>
        <w:tc>
          <w:tcPr>
            <w:tcW w:w="1701" w:type="dxa"/>
          </w:tcPr>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Старшая и подготовительная группы</w:t>
            </w:r>
          </w:p>
        </w:tc>
        <w:tc>
          <w:tcPr>
            <w:tcW w:w="1559" w:type="dxa"/>
          </w:tcPr>
          <w:p w:rsidR="007D037C" w:rsidRPr="007D037C" w:rsidRDefault="007D037C" w:rsidP="007D037C">
            <w:pP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Указать конкретные Ф.И.О., должность</w:t>
            </w: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Октябрь</w:t>
            </w: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Ноябрь</w:t>
            </w: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Проект «Наши любимые сказки»</w:t>
            </w:r>
          </w:p>
        </w:tc>
        <w:tc>
          <w:tcPr>
            <w:tcW w:w="1418" w:type="dxa"/>
          </w:tcPr>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В течение месяца</w:t>
            </w:r>
          </w:p>
        </w:tc>
        <w:tc>
          <w:tcPr>
            <w:tcW w:w="1701" w:type="dxa"/>
          </w:tcPr>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Младшая, средняя, старшая,</w:t>
            </w:r>
          </w:p>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подготовительная группы</w:t>
            </w:r>
          </w:p>
        </w:tc>
        <w:tc>
          <w:tcPr>
            <w:tcW w:w="1559" w:type="dxa"/>
          </w:tcPr>
          <w:p w:rsidR="007D037C" w:rsidRPr="007D037C" w:rsidRDefault="007D037C" w:rsidP="007D037C">
            <w:pPr>
              <w:jc w:val="center"/>
              <w:rPr>
                <w:rFonts w:ascii="Times New Roman" w:hAnsi="Times New Roman" w:cs="Times New Roman"/>
                <w:b/>
                <w:color w:val="FF0000"/>
                <w:sz w:val="24"/>
                <w:szCs w:val="24"/>
              </w:rPr>
            </w:pPr>
            <w:r w:rsidRPr="007D037C">
              <w:rPr>
                <w:rFonts w:ascii="Times New Roman" w:hAnsi="Times New Roman" w:cs="Times New Roman"/>
                <w:b/>
                <w:color w:val="FF0000"/>
                <w:sz w:val="24"/>
                <w:szCs w:val="24"/>
              </w:rPr>
              <w:t>Указать конкретные Ф.И.О., должность</w:t>
            </w: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Декабрь</w:t>
            </w: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Январь</w:t>
            </w: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r w:rsidR="007D037C" w:rsidRPr="007D037C" w:rsidTr="0049751C">
        <w:tc>
          <w:tcPr>
            <w:tcW w:w="650" w:type="dxa"/>
          </w:tcPr>
          <w:p w:rsidR="007D037C" w:rsidRPr="007D037C" w:rsidRDefault="007D037C" w:rsidP="007D037C">
            <w:pPr>
              <w:jc w:val="center"/>
              <w:rPr>
                <w:rFonts w:ascii="Times New Roman" w:hAnsi="Times New Roman" w:cs="Times New Roman"/>
                <w:b/>
                <w:sz w:val="24"/>
                <w:szCs w:val="24"/>
              </w:rPr>
            </w:pPr>
          </w:p>
        </w:tc>
        <w:tc>
          <w:tcPr>
            <w:tcW w:w="3002" w:type="dxa"/>
          </w:tcPr>
          <w:p w:rsidR="007D037C" w:rsidRPr="007D037C" w:rsidRDefault="007D037C" w:rsidP="007D037C">
            <w:pPr>
              <w:jc w:val="center"/>
              <w:rPr>
                <w:rFonts w:ascii="Times New Roman" w:hAnsi="Times New Roman" w:cs="Times New Roman"/>
                <w:b/>
                <w:sz w:val="24"/>
                <w:szCs w:val="24"/>
              </w:rPr>
            </w:pPr>
          </w:p>
        </w:tc>
        <w:tc>
          <w:tcPr>
            <w:tcW w:w="1418" w:type="dxa"/>
          </w:tcPr>
          <w:p w:rsidR="007D037C" w:rsidRPr="007D037C" w:rsidRDefault="007D037C" w:rsidP="007D037C">
            <w:pPr>
              <w:jc w:val="center"/>
              <w:rPr>
                <w:rFonts w:ascii="Times New Roman" w:hAnsi="Times New Roman" w:cs="Times New Roman"/>
                <w:b/>
                <w:sz w:val="24"/>
                <w:szCs w:val="24"/>
              </w:rPr>
            </w:pPr>
            <w:r w:rsidRPr="007D037C">
              <w:rPr>
                <w:rFonts w:ascii="Times New Roman" w:hAnsi="Times New Roman" w:cs="Times New Roman"/>
                <w:b/>
                <w:sz w:val="24"/>
                <w:szCs w:val="24"/>
              </w:rPr>
              <w:t>…</w:t>
            </w:r>
          </w:p>
        </w:tc>
        <w:tc>
          <w:tcPr>
            <w:tcW w:w="1701"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c>
          <w:tcPr>
            <w:tcW w:w="1559" w:type="dxa"/>
          </w:tcPr>
          <w:p w:rsidR="007D037C" w:rsidRPr="007D037C" w:rsidRDefault="007D037C" w:rsidP="007D037C">
            <w:pPr>
              <w:jc w:val="center"/>
              <w:rPr>
                <w:rFonts w:ascii="Times New Roman" w:hAnsi="Times New Roman" w:cs="Times New Roman"/>
                <w:b/>
                <w:sz w:val="24"/>
                <w:szCs w:val="24"/>
              </w:rPr>
            </w:pPr>
          </w:p>
        </w:tc>
      </w:tr>
    </w:tbl>
    <w:p w:rsidR="007D037C" w:rsidRPr="007D037C" w:rsidRDefault="007D037C" w:rsidP="007D037C">
      <w:pPr>
        <w:tabs>
          <w:tab w:val="left" w:pos="993"/>
        </w:tabs>
        <w:autoSpaceDE w:val="0"/>
        <w:autoSpaceDN w:val="0"/>
        <w:adjustRightInd w:val="0"/>
        <w:spacing w:after="0" w:line="240" w:lineRule="auto"/>
        <w:jc w:val="both"/>
        <w:rPr>
          <w:rFonts w:eastAsiaTheme="minorHAnsi"/>
          <w:b/>
          <w:sz w:val="24"/>
          <w:szCs w:val="24"/>
          <w:lang w:eastAsia="en-US"/>
        </w:rPr>
      </w:pPr>
    </w:p>
    <w:p w:rsidR="007D037C" w:rsidRPr="00A84470" w:rsidRDefault="007D037C" w:rsidP="007D037C">
      <w:pPr>
        <w:spacing w:after="0" w:line="240" w:lineRule="auto"/>
        <w:ind w:firstLine="709"/>
        <w:jc w:val="both"/>
        <w:rPr>
          <w:rFonts w:ascii="Times New Roman" w:eastAsiaTheme="minorHAnsi" w:hAnsi="Times New Roman" w:cs="Times New Roman"/>
          <w:sz w:val="28"/>
          <w:szCs w:val="28"/>
          <w:lang w:eastAsia="en-US"/>
        </w:rPr>
      </w:pPr>
      <w:r w:rsidRPr="00A84470">
        <w:rPr>
          <w:rFonts w:ascii="Times New Roman" w:eastAsiaTheme="minorHAnsi" w:hAnsi="Times New Roman" w:cs="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p>
    <w:p w:rsidR="007D037C" w:rsidRPr="00A84470" w:rsidRDefault="007D037C" w:rsidP="007D037C">
      <w:pPr>
        <w:spacing w:after="0" w:line="240" w:lineRule="auto"/>
        <w:ind w:firstLine="709"/>
        <w:jc w:val="both"/>
        <w:rPr>
          <w:rFonts w:ascii="Times New Roman" w:eastAsiaTheme="minorHAnsi" w:hAnsi="Times New Roman" w:cs="Times New Roman"/>
          <w:sz w:val="28"/>
          <w:szCs w:val="28"/>
          <w:lang w:eastAsia="en-US"/>
        </w:rPr>
      </w:pPr>
      <w:r w:rsidRPr="00A84470">
        <w:rPr>
          <w:rFonts w:ascii="Times New Roman" w:eastAsiaTheme="minorHAnsi" w:hAnsi="Times New Roman" w:cs="Times New Roman"/>
          <w:sz w:val="28"/>
          <w:szCs w:val="28"/>
          <w:lang w:eastAsia="en-US"/>
        </w:rPr>
        <w:t>В него нужно включать наиболее значимые, ключевые, сквозные события Вашей Организации на учебный год.</w:t>
      </w:r>
    </w:p>
    <w:p w:rsidR="007D037C" w:rsidRPr="00A84470" w:rsidRDefault="007D037C" w:rsidP="007D037C">
      <w:pPr>
        <w:spacing w:after="0" w:line="240" w:lineRule="auto"/>
        <w:ind w:firstLine="709"/>
        <w:jc w:val="both"/>
        <w:rPr>
          <w:rFonts w:ascii="Times New Roman" w:eastAsiaTheme="minorHAnsi" w:hAnsi="Times New Roman" w:cs="Times New Roman"/>
          <w:sz w:val="28"/>
          <w:szCs w:val="28"/>
          <w:lang w:eastAsia="en-US"/>
        </w:rPr>
      </w:pPr>
      <w:r w:rsidRPr="00A84470">
        <w:rPr>
          <w:rFonts w:ascii="Times New Roman" w:eastAsiaTheme="minorHAnsi" w:hAnsi="Times New Roman" w:cs="Times New Roman"/>
          <w:sz w:val="28"/>
          <w:szCs w:val="28"/>
          <w:lang w:eastAsia="en-US"/>
        </w:rPr>
        <w:t>Воспитание в процессе режимных моментов, использование необходимых воспитательных технологий учтут педагогические работники в своих планах воспитательной работы.</w:t>
      </w:r>
    </w:p>
    <w:p w:rsidR="004060D0" w:rsidRPr="00A84470" w:rsidRDefault="007D037C" w:rsidP="007D037C">
      <w:pPr>
        <w:spacing w:after="0" w:line="240" w:lineRule="auto"/>
        <w:ind w:firstLine="709"/>
        <w:jc w:val="both"/>
        <w:rPr>
          <w:rFonts w:ascii="Times New Roman" w:eastAsiaTheme="minorHAnsi" w:hAnsi="Times New Roman" w:cs="Times New Roman"/>
          <w:sz w:val="28"/>
          <w:szCs w:val="28"/>
          <w:lang w:eastAsia="en-US"/>
        </w:rPr>
      </w:pPr>
      <w:r w:rsidRPr="00A84470">
        <w:rPr>
          <w:rFonts w:ascii="Times New Roman" w:eastAsiaTheme="minorHAnsi" w:hAnsi="Times New Roman" w:cs="Times New Roman"/>
          <w:sz w:val="28"/>
          <w:szCs w:val="28"/>
          <w:lang w:eastAsia="en-US"/>
        </w:rPr>
        <w:t>Комментарии приводятся на Ваше усмотрение (например, место проведения, данные о партнерах и помощниках в проведении события и др.).</w:t>
      </w:r>
    </w:p>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lastRenderedPageBreak/>
        <w:t xml:space="preserve">Все мероприятия </w:t>
      </w:r>
      <w:r w:rsidR="007D037C">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4060D0" w:rsidRPr="00B44783" w:rsidRDefault="007D037C"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____________________________</w:t>
      </w:r>
    </w:p>
    <w:sectPr w:rsidR="004060D0" w:rsidRPr="00B44783" w:rsidSect="0038188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15" w:rsidRPr="00FE1F74" w:rsidRDefault="007D1115" w:rsidP="00FE1F74">
      <w:pPr>
        <w:pStyle w:val="a3"/>
        <w:spacing w:before="0" w:after="0"/>
        <w:rPr>
          <w:rFonts w:asciiTheme="minorHAnsi" w:hAnsiTheme="minorHAnsi" w:cstheme="minorBidi"/>
          <w:sz w:val="22"/>
          <w:szCs w:val="22"/>
        </w:rPr>
      </w:pPr>
      <w:r>
        <w:separator/>
      </w:r>
    </w:p>
  </w:endnote>
  <w:endnote w:type="continuationSeparator" w:id="0">
    <w:p w:rsidR="007D1115" w:rsidRPr="00FE1F74" w:rsidRDefault="007D1115"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6D5" w:rsidRDefault="003626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docPartObj>
        <w:docPartGallery w:val="Page Numbers (Bottom of Page)"/>
        <w:docPartUnique/>
      </w:docPartObj>
    </w:sdtPr>
    <w:sdtEndPr/>
    <w:sdtContent>
      <w:p w:rsidR="003626D5" w:rsidRDefault="003626D5">
        <w:pPr>
          <w:pStyle w:val="a8"/>
          <w:jc w:val="center"/>
        </w:pPr>
        <w:r>
          <w:fldChar w:fldCharType="begin"/>
        </w:r>
        <w:r>
          <w:instrText xml:space="preserve"> PAGE   \* MERGEFORMAT </w:instrText>
        </w:r>
        <w:r>
          <w:fldChar w:fldCharType="separate"/>
        </w:r>
        <w:r w:rsidR="0064773C">
          <w:rPr>
            <w:noProof/>
          </w:rPr>
          <w:t>4</w:t>
        </w:r>
        <w:r>
          <w:rPr>
            <w:noProof/>
          </w:rPr>
          <w:fldChar w:fldCharType="end"/>
        </w:r>
      </w:p>
    </w:sdtContent>
  </w:sdt>
  <w:p w:rsidR="003626D5" w:rsidRDefault="003626D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6D5" w:rsidRDefault="003626D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21806"/>
      <w:docPartObj>
        <w:docPartGallery w:val="Page Numbers (Bottom of Page)"/>
        <w:docPartUnique/>
      </w:docPartObj>
    </w:sdtPr>
    <w:sdtEndPr/>
    <w:sdtContent>
      <w:p w:rsidR="003626D5" w:rsidRDefault="003626D5">
        <w:pPr>
          <w:pStyle w:val="a8"/>
          <w:jc w:val="center"/>
        </w:pPr>
        <w:r>
          <w:fldChar w:fldCharType="begin"/>
        </w:r>
        <w:r>
          <w:instrText xml:space="preserve"> PAGE   \* MERGEFORMAT </w:instrText>
        </w:r>
        <w:r>
          <w:fldChar w:fldCharType="separate"/>
        </w:r>
        <w:r w:rsidR="0064773C">
          <w:rPr>
            <w:noProof/>
          </w:rPr>
          <w:t>194</w:t>
        </w:r>
        <w:r>
          <w:rPr>
            <w:noProof/>
          </w:rPr>
          <w:fldChar w:fldCharType="end"/>
        </w:r>
      </w:p>
    </w:sdtContent>
  </w:sdt>
  <w:p w:rsidR="003626D5" w:rsidRDefault="003626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15" w:rsidRPr="00FE1F74" w:rsidRDefault="007D1115" w:rsidP="00FE1F74">
      <w:pPr>
        <w:pStyle w:val="a3"/>
        <w:spacing w:before="0" w:after="0"/>
        <w:rPr>
          <w:rFonts w:asciiTheme="minorHAnsi" w:hAnsiTheme="minorHAnsi" w:cstheme="minorBidi"/>
          <w:sz w:val="22"/>
          <w:szCs w:val="22"/>
        </w:rPr>
      </w:pPr>
      <w:r>
        <w:separator/>
      </w:r>
    </w:p>
  </w:footnote>
  <w:footnote w:type="continuationSeparator" w:id="0">
    <w:p w:rsidR="007D1115" w:rsidRPr="00FE1F74" w:rsidRDefault="007D1115"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6D5" w:rsidRDefault="003626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6D5" w:rsidRDefault="003626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6D5" w:rsidRDefault="003626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54F3074"/>
    <w:multiLevelType w:val="singleLevel"/>
    <w:tmpl w:val="9CDC5454"/>
    <w:lvl w:ilvl="0">
      <w:start w:val="2"/>
      <w:numFmt w:val="bullet"/>
      <w:lvlText w:val="-"/>
      <w:lvlJc w:val="left"/>
      <w:pPr>
        <w:tabs>
          <w:tab w:val="num" w:pos="927"/>
        </w:tabs>
        <w:ind w:left="0" w:firstLine="567"/>
      </w:pPr>
    </w:lvl>
  </w:abstractNum>
  <w:abstractNum w:abstractNumId="4">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12"/>
  </w:num>
  <w:num w:numId="4">
    <w:abstractNumId w:val="14"/>
  </w:num>
  <w:num w:numId="5">
    <w:abstractNumId w:val="10"/>
  </w:num>
  <w:num w:numId="6">
    <w:abstractNumId w:val="7"/>
  </w:num>
  <w:num w:numId="7">
    <w:abstractNumId w:val="3"/>
  </w:num>
  <w:num w:numId="8">
    <w:abstractNumId w:val="1"/>
  </w:num>
  <w:num w:numId="9">
    <w:abstractNumId w:val="11"/>
  </w:num>
  <w:num w:numId="10">
    <w:abstractNumId w:val="17"/>
  </w:num>
  <w:num w:numId="11">
    <w:abstractNumId w:val="6"/>
  </w:num>
  <w:num w:numId="12">
    <w:abstractNumId w:val="16"/>
  </w:num>
  <w:num w:numId="13">
    <w:abstractNumId w:val="15"/>
  </w:num>
  <w:num w:numId="14">
    <w:abstractNumId w:val="8"/>
  </w:num>
  <w:num w:numId="15">
    <w:abstractNumId w:val="5"/>
  </w:num>
  <w:num w:numId="16">
    <w:abstractNumId w:val="9"/>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23A46"/>
    <w:rsid w:val="00040A55"/>
    <w:rsid w:val="00053472"/>
    <w:rsid w:val="00054754"/>
    <w:rsid w:val="00066492"/>
    <w:rsid w:val="000918D3"/>
    <w:rsid w:val="000C389F"/>
    <w:rsid w:val="000D143A"/>
    <w:rsid w:val="000F14CD"/>
    <w:rsid w:val="000F1F76"/>
    <w:rsid w:val="000F4418"/>
    <w:rsid w:val="000F5E60"/>
    <w:rsid w:val="000F75FD"/>
    <w:rsid w:val="000F7B0E"/>
    <w:rsid w:val="00134FC1"/>
    <w:rsid w:val="00150526"/>
    <w:rsid w:val="001515C6"/>
    <w:rsid w:val="0016078E"/>
    <w:rsid w:val="00167522"/>
    <w:rsid w:val="001864C9"/>
    <w:rsid w:val="001C3BEF"/>
    <w:rsid w:val="001C597F"/>
    <w:rsid w:val="001D4A78"/>
    <w:rsid w:val="002166A0"/>
    <w:rsid w:val="00221ABF"/>
    <w:rsid w:val="002223DB"/>
    <w:rsid w:val="00223270"/>
    <w:rsid w:val="002327EB"/>
    <w:rsid w:val="00233774"/>
    <w:rsid w:val="00233E9F"/>
    <w:rsid w:val="00235B52"/>
    <w:rsid w:val="002A4783"/>
    <w:rsid w:val="002C2D26"/>
    <w:rsid w:val="002C395C"/>
    <w:rsid w:val="002E3053"/>
    <w:rsid w:val="002E35BC"/>
    <w:rsid w:val="002F4A68"/>
    <w:rsid w:val="0031633B"/>
    <w:rsid w:val="00331956"/>
    <w:rsid w:val="00343A52"/>
    <w:rsid w:val="00345268"/>
    <w:rsid w:val="003626D5"/>
    <w:rsid w:val="00364BC9"/>
    <w:rsid w:val="00371881"/>
    <w:rsid w:val="00373A19"/>
    <w:rsid w:val="0037758F"/>
    <w:rsid w:val="0038188F"/>
    <w:rsid w:val="00382ACC"/>
    <w:rsid w:val="00387206"/>
    <w:rsid w:val="00390A8C"/>
    <w:rsid w:val="0039190F"/>
    <w:rsid w:val="003A06A3"/>
    <w:rsid w:val="003B41B4"/>
    <w:rsid w:val="003D001E"/>
    <w:rsid w:val="003F24BE"/>
    <w:rsid w:val="00402DA7"/>
    <w:rsid w:val="004060D0"/>
    <w:rsid w:val="00414897"/>
    <w:rsid w:val="00414E73"/>
    <w:rsid w:val="004243E7"/>
    <w:rsid w:val="004326D8"/>
    <w:rsid w:val="0044001D"/>
    <w:rsid w:val="00440A37"/>
    <w:rsid w:val="004414E8"/>
    <w:rsid w:val="004452A4"/>
    <w:rsid w:val="00462844"/>
    <w:rsid w:val="00463077"/>
    <w:rsid w:val="004770F8"/>
    <w:rsid w:val="004812FD"/>
    <w:rsid w:val="00484D72"/>
    <w:rsid w:val="00496577"/>
    <w:rsid w:val="0049751C"/>
    <w:rsid w:val="004C7F34"/>
    <w:rsid w:val="00513FC4"/>
    <w:rsid w:val="00520E04"/>
    <w:rsid w:val="00532C9E"/>
    <w:rsid w:val="0053347F"/>
    <w:rsid w:val="005336C5"/>
    <w:rsid w:val="00540526"/>
    <w:rsid w:val="005B68DA"/>
    <w:rsid w:val="005C29C4"/>
    <w:rsid w:val="005C5753"/>
    <w:rsid w:val="005C7729"/>
    <w:rsid w:val="005D0F20"/>
    <w:rsid w:val="005D64F4"/>
    <w:rsid w:val="005D6E09"/>
    <w:rsid w:val="005F7E15"/>
    <w:rsid w:val="00615E16"/>
    <w:rsid w:val="0062588F"/>
    <w:rsid w:val="0064773C"/>
    <w:rsid w:val="00670D92"/>
    <w:rsid w:val="00676997"/>
    <w:rsid w:val="00676C94"/>
    <w:rsid w:val="00686538"/>
    <w:rsid w:val="00695AF0"/>
    <w:rsid w:val="006B5CC1"/>
    <w:rsid w:val="006C63DA"/>
    <w:rsid w:val="006D11F2"/>
    <w:rsid w:val="006D1D04"/>
    <w:rsid w:val="006D2EFB"/>
    <w:rsid w:val="006D3993"/>
    <w:rsid w:val="006D63C0"/>
    <w:rsid w:val="006F04E2"/>
    <w:rsid w:val="006F2364"/>
    <w:rsid w:val="006F6900"/>
    <w:rsid w:val="00710AC7"/>
    <w:rsid w:val="007509A7"/>
    <w:rsid w:val="00756FC7"/>
    <w:rsid w:val="00772018"/>
    <w:rsid w:val="00775E36"/>
    <w:rsid w:val="00783D2E"/>
    <w:rsid w:val="00795FF9"/>
    <w:rsid w:val="00796307"/>
    <w:rsid w:val="007A03DC"/>
    <w:rsid w:val="007B7E79"/>
    <w:rsid w:val="007C2AC7"/>
    <w:rsid w:val="007C4FE6"/>
    <w:rsid w:val="007D037C"/>
    <w:rsid w:val="007D1115"/>
    <w:rsid w:val="007D7F1D"/>
    <w:rsid w:val="007E37F9"/>
    <w:rsid w:val="007F508E"/>
    <w:rsid w:val="0081483F"/>
    <w:rsid w:val="00830FA1"/>
    <w:rsid w:val="00831E1D"/>
    <w:rsid w:val="0084038E"/>
    <w:rsid w:val="00856D14"/>
    <w:rsid w:val="00857F32"/>
    <w:rsid w:val="00863ACC"/>
    <w:rsid w:val="00896F8B"/>
    <w:rsid w:val="008A6CE2"/>
    <w:rsid w:val="008B0932"/>
    <w:rsid w:val="008B7402"/>
    <w:rsid w:val="008B7BFC"/>
    <w:rsid w:val="008C0F21"/>
    <w:rsid w:val="008E067C"/>
    <w:rsid w:val="008E770E"/>
    <w:rsid w:val="008F3742"/>
    <w:rsid w:val="00913036"/>
    <w:rsid w:val="00936913"/>
    <w:rsid w:val="0093693C"/>
    <w:rsid w:val="00941DA2"/>
    <w:rsid w:val="00943BEA"/>
    <w:rsid w:val="00963082"/>
    <w:rsid w:val="00973BF0"/>
    <w:rsid w:val="009826BB"/>
    <w:rsid w:val="00986673"/>
    <w:rsid w:val="00987DEC"/>
    <w:rsid w:val="00994E42"/>
    <w:rsid w:val="00995A2B"/>
    <w:rsid w:val="009A5646"/>
    <w:rsid w:val="009B4F94"/>
    <w:rsid w:val="009D063F"/>
    <w:rsid w:val="009D4601"/>
    <w:rsid w:val="00A0069D"/>
    <w:rsid w:val="00A0568D"/>
    <w:rsid w:val="00A3265A"/>
    <w:rsid w:val="00A32A1F"/>
    <w:rsid w:val="00A40CCB"/>
    <w:rsid w:val="00A4134F"/>
    <w:rsid w:val="00A523F3"/>
    <w:rsid w:val="00A629CF"/>
    <w:rsid w:val="00A646BD"/>
    <w:rsid w:val="00A6507E"/>
    <w:rsid w:val="00A66C1F"/>
    <w:rsid w:val="00A823BD"/>
    <w:rsid w:val="00A84470"/>
    <w:rsid w:val="00AB5A58"/>
    <w:rsid w:val="00AD334C"/>
    <w:rsid w:val="00AE5068"/>
    <w:rsid w:val="00AF3BD3"/>
    <w:rsid w:val="00AF6265"/>
    <w:rsid w:val="00B10BD0"/>
    <w:rsid w:val="00B163BB"/>
    <w:rsid w:val="00B262B3"/>
    <w:rsid w:val="00B41704"/>
    <w:rsid w:val="00B44783"/>
    <w:rsid w:val="00B468AA"/>
    <w:rsid w:val="00B539B2"/>
    <w:rsid w:val="00B6006E"/>
    <w:rsid w:val="00B60678"/>
    <w:rsid w:val="00B70E88"/>
    <w:rsid w:val="00B72FC9"/>
    <w:rsid w:val="00B7640F"/>
    <w:rsid w:val="00B91EE7"/>
    <w:rsid w:val="00B953D3"/>
    <w:rsid w:val="00BB0EBD"/>
    <w:rsid w:val="00BB1117"/>
    <w:rsid w:val="00BC2DCB"/>
    <w:rsid w:val="00BD63E9"/>
    <w:rsid w:val="00BD64DC"/>
    <w:rsid w:val="00BF4ABB"/>
    <w:rsid w:val="00C0387E"/>
    <w:rsid w:val="00C235A4"/>
    <w:rsid w:val="00C241FB"/>
    <w:rsid w:val="00C26C69"/>
    <w:rsid w:val="00C31440"/>
    <w:rsid w:val="00C444CE"/>
    <w:rsid w:val="00C51007"/>
    <w:rsid w:val="00C603E4"/>
    <w:rsid w:val="00C748DD"/>
    <w:rsid w:val="00C974B4"/>
    <w:rsid w:val="00CA7DCC"/>
    <w:rsid w:val="00CD17CF"/>
    <w:rsid w:val="00CD660B"/>
    <w:rsid w:val="00CE3957"/>
    <w:rsid w:val="00D03EFC"/>
    <w:rsid w:val="00D1265A"/>
    <w:rsid w:val="00D27795"/>
    <w:rsid w:val="00D37555"/>
    <w:rsid w:val="00D42016"/>
    <w:rsid w:val="00D46F4C"/>
    <w:rsid w:val="00D50473"/>
    <w:rsid w:val="00D55F8E"/>
    <w:rsid w:val="00D561B3"/>
    <w:rsid w:val="00D60C70"/>
    <w:rsid w:val="00D661EE"/>
    <w:rsid w:val="00D66F06"/>
    <w:rsid w:val="00D7327E"/>
    <w:rsid w:val="00D802F3"/>
    <w:rsid w:val="00D964D9"/>
    <w:rsid w:val="00DA3E4B"/>
    <w:rsid w:val="00DA6984"/>
    <w:rsid w:val="00DB3425"/>
    <w:rsid w:val="00DC573D"/>
    <w:rsid w:val="00E36737"/>
    <w:rsid w:val="00E533AC"/>
    <w:rsid w:val="00E60D85"/>
    <w:rsid w:val="00E90D1D"/>
    <w:rsid w:val="00E941D0"/>
    <w:rsid w:val="00EB61AF"/>
    <w:rsid w:val="00EB7D53"/>
    <w:rsid w:val="00EC1247"/>
    <w:rsid w:val="00EE26F2"/>
    <w:rsid w:val="00EF0E10"/>
    <w:rsid w:val="00EF6BF6"/>
    <w:rsid w:val="00EF7518"/>
    <w:rsid w:val="00F01973"/>
    <w:rsid w:val="00F01C72"/>
    <w:rsid w:val="00F123AE"/>
    <w:rsid w:val="00F23C98"/>
    <w:rsid w:val="00F352E1"/>
    <w:rsid w:val="00F41014"/>
    <w:rsid w:val="00F42023"/>
    <w:rsid w:val="00F47AE8"/>
    <w:rsid w:val="00F51008"/>
    <w:rsid w:val="00F62BD8"/>
    <w:rsid w:val="00F66A18"/>
    <w:rsid w:val="00F73EEE"/>
    <w:rsid w:val="00F73EF8"/>
    <w:rsid w:val="00F85A06"/>
    <w:rsid w:val="00F86A88"/>
    <w:rsid w:val="00F86C44"/>
    <w:rsid w:val="00F92033"/>
    <w:rsid w:val="00FC29F1"/>
    <w:rsid w:val="00FD0EAA"/>
    <w:rsid w:val="00FD6B67"/>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E9249-C4AB-47C8-83D9-816BAC18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40356656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internet.garant.ru/document/redirect/403566568/1000" TargetMode="External"/><Relationship Id="rId2" Type="http://schemas.openxmlformats.org/officeDocument/2006/relationships/styles" Target="styles.xml"/><Relationship Id="rId16" Type="http://schemas.openxmlformats.org/officeDocument/2006/relationships/hyperlink" Target="http://internet.garant.ru/document/redirect/7489158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internet.garant.ru/document/redirect/101030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ternet.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3086</TotalTime>
  <Pages>1</Pages>
  <Words>87614</Words>
  <Characters>499403</Characters>
  <Application>Microsoft Office Word</Application>
  <DocSecurity>0</DocSecurity>
  <Lines>4161</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PCS</cp:lastModifiedBy>
  <cp:revision>75</cp:revision>
  <cp:lastPrinted>2023-01-12T11:40:00Z</cp:lastPrinted>
  <dcterms:created xsi:type="dcterms:W3CDTF">2014-02-03T19:28:00Z</dcterms:created>
  <dcterms:modified xsi:type="dcterms:W3CDTF">2023-08-30T06:10:00Z</dcterms:modified>
</cp:coreProperties>
</file>